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57EC" w:rsidRPr="008957EC" w:rsidRDefault="008957EC" w:rsidP="00347E26">
      <w:pPr>
        <w:spacing w:after="0" w:line="36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8957EC" w:rsidRPr="008957EC" w:rsidRDefault="008957EC" w:rsidP="00347E2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D60F2" w:rsidRPr="008957EC" w:rsidRDefault="001D60F2" w:rsidP="00347E26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</w:t>
      </w:r>
      <w:r w:rsidR="0080266B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                </w:t>
      </w:r>
      <w:r w:rsidR="00422AE5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</w:t>
      </w:r>
      <w:r w:rsidR="0080266B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Pr="009C721C" w:rsidRDefault="001D60F2" w:rsidP="009C721C">
      <w:pPr>
        <w:spacing w:before="30" w:after="3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</w:pPr>
      <w:r w:rsidRPr="009C72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        </w:t>
      </w:r>
      <w:r w:rsidR="009C72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 xml:space="preserve">                                   </w:t>
      </w:r>
      <w:r w:rsidR="009C721C" w:rsidRPr="009C721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</w:rPr>
        <w:t>  </w:t>
      </w:r>
      <w:r w:rsidRPr="009C721C">
        <w:rPr>
          <w:rFonts w:ascii="Times New Roman" w:eastAsia="Times New Roman" w:hAnsi="Times New Roman" w:cs="Times New Roman"/>
          <w:b/>
          <w:bCs/>
          <w:i/>
          <w:color w:val="000000"/>
          <w:sz w:val="72"/>
          <w:szCs w:val="72"/>
          <w:u w:val="single"/>
        </w:rPr>
        <w:t>УЧЕБНЫЙ ПЛАН</w:t>
      </w:r>
    </w:p>
    <w:p w:rsidR="00347E26" w:rsidRPr="009C721C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9C721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«От рождения до школы»</w:t>
      </w:r>
    </w:p>
    <w:p w:rsidR="008957EC" w:rsidRPr="009C721C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</w:pPr>
      <w:r w:rsidRPr="009C721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МБДОУ «</w:t>
      </w:r>
      <w:r w:rsidR="009C721C" w:rsidRPr="009C721C">
        <w:rPr>
          <w:b/>
          <w:bCs/>
          <w:color w:val="000000"/>
          <w:sz w:val="40"/>
          <w:szCs w:val="40"/>
          <w:u w:val="single"/>
          <w:shd w:val="clear" w:color="auto" w:fill="FFFFFF"/>
        </w:rPr>
        <w:t>Тлибишинский</w:t>
      </w:r>
      <w:r w:rsidR="009C721C" w:rsidRPr="009C721C">
        <w:rPr>
          <w:b/>
          <w:bCs/>
          <w:color w:val="000000"/>
          <w:sz w:val="40"/>
          <w:szCs w:val="40"/>
          <w:u w:val="single"/>
          <w:shd w:val="clear" w:color="auto" w:fill="FFFFFF"/>
        </w:rPr>
        <w:t xml:space="preserve"> </w:t>
      </w:r>
      <w:r w:rsidRPr="009C721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детский сад «</w:t>
      </w:r>
      <w:r w:rsidR="009C721C" w:rsidRPr="009C721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Соколенок</w:t>
      </w:r>
      <w:r w:rsidRPr="009C721C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</w:rPr>
        <w:t>»</w:t>
      </w:r>
    </w:p>
    <w:p w:rsidR="001D60F2" w:rsidRPr="009C721C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u w:val="single"/>
        </w:rPr>
      </w:pPr>
      <w:r w:rsidRPr="009C721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</w:rPr>
        <w:t>2017 – 2018гг.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47E26" w:rsidRDefault="00347E26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47E26" w:rsidRPr="008957EC" w:rsidRDefault="00347E26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0" w:name="_GoBack"/>
      <w:bookmarkEnd w:id="0"/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1D60F2" w:rsidRPr="009C721C" w:rsidRDefault="008957EC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Пояснительная записк</w:t>
      </w:r>
      <w:r w:rsidR="001D60F2"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</w:t>
      </w:r>
      <w:r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1D60F2"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 учебному плану</w:t>
      </w:r>
    </w:p>
    <w:p w:rsidR="00347E26" w:rsidRPr="009C721C" w:rsidRDefault="00347E26" w:rsidP="00347E26">
      <w:pPr>
        <w:spacing w:before="30" w:after="3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C7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МБДОУ «</w:t>
      </w:r>
      <w:r w:rsidR="009C721C" w:rsidRPr="009C721C">
        <w:rPr>
          <w:b/>
          <w:bCs/>
          <w:color w:val="000000"/>
          <w:sz w:val="40"/>
          <w:szCs w:val="40"/>
          <w:u w:val="single"/>
          <w:shd w:val="clear" w:color="auto" w:fill="FFFFFF"/>
        </w:rPr>
        <w:t>Тлибишинский</w:t>
      </w:r>
      <w:r w:rsidR="009C721C" w:rsidRPr="009C721C">
        <w:rPr>
          <w:b/>
          <w:bCs/>
          <w:color w:val="000000"/>
          <w:sz w:val="40"/>
          <w:szCs w:val="40"/>
          <w:u w:val="single"/>
          <w:shd w:val="clear" w:color="auto" w:fill="FFFFFF"/>
        </w:rPr>
        <w:t xml:space="preserve"> </w:t>
      </w:r>
      <w:r w:rsidRPr="009C7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детский сад «</w:t>
      </w:r>
      <w:r w:rsidR="009C721C" w:rsidRPr="009C7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Соколенок</w:t>
      </w:r>
      <w:r w:rsidRPr="009C72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»</w:t>
      </w:r>
    </w:p>
    <w:p w:rsidR="001D60F2" w:rsidRPr="009C721C" w:rsidRDefault="001D60F2" w:rsidP="00347E26">
      <w:pPr>
        <w:spacing w:before="3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на </w:t>
      </w:r>
      <w:r w:rsidR="00CC25BA"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2017</w:t>
      </w:r>
      <w:r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– </w:t>
      </w:r>
      <w:r w:rsidR="00CC25BA"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2018</w:t>
      </w:r>
      <w:r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 учебный</w:t>
      </w:r>
      <w:r w:rsidR="008957EC"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Pr="009C7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год</w:t>
      </w:r>
    </w:p>
    <w:p w:rsidR="001D60F2" w:rsidRPr="008957EC" w:rsidRDefault="001D60F2" w:rsidP="00347E26">
      <w:pPr>
        <w:spacing w:before="30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D60F2" w:rsidRPr="008957EC" w:rsidRDefault="001D60F2" w:rsidP="00347E26">
      <w:pPr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026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до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составлен с учётом нормативно - правовых документов и локальных актов:</w:t>
      </w:r>
    </w:p>
    <w:p w:rsidR="001D60F2" w:rsidRPr="008957EC" w:rsidRDefault="001D60F2" w:rsidP="00347E26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1D60F2" w:rsidRPr="008957EC" w:rsidRDefault="001D60F2" w:rsidP="00347E26">
      <w:pPr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образования и науки Российской Федерации от 30.08.2013 № 1014  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Письмом Министерства 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Приказом Министерства образования и науки Российской Федерации от 17.10.2013 № 1155 «Об утверждении  федерального государственного стандарта   дошкольного образования».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-Письмом  «Комментарии к ФГОС дошкольного образования» Министерства образования и науки Российской Федерации от 28.02.2014 г. № 08-249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цель учебного плана: регламентация учебно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познавательной деятельности.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Учебный план обеспечивает комплексное развитие детей в пяти взаимодополняющих образовательных областях: 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«Социально-коммуникативное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«Познавательное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«Речевое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«Художественно-эстетическое развитие»;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«Физическое развитие».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Каждая образовательная область включает в себя следующие структурные единицы: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Образовательная область «Социально-коммуникативное развитие»: 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социализация,  развитие общения, нравственное воспитание,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в семье и обществе,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самообслуживание,  самосто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ятельность, трудовое воспитание,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формирование основ безопасности.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Образовательная область «Познавательное развитие»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: формирование элементарных математических представлений; развитие  познавательно-исследовательской деятельности; ознакомление с предметным окружением; ознакомление с социальным миром; ознакомление с миром природы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.Образовательная область «Речевое  развитие»: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речи; художественная литература.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.Образовательная область «Художественно-эстетическое развитие»: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приобщение к искусству; изобразительная деятельность; конструктивно-модельная деятельность; музыкальная деятельность.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.Образовательная область «Физическое развитие»: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начальных представлений о здоровом образе жизни; физическая культура.</w:t>
      </w:r>
    </w:p>
    <w:p w:rsidR="00E454D4" w:rsidRPr="008957EC" w:rsidRDefault="00E454D4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Организованная образовательная деятельность в каждой возрастной группе не превышает допустимые нормы. В учебном плане предложено распределение основных видов деятельности, которое дает возможность ДУ использовать модульный подход. Учебный план позволяет использовать принципы дифференциации и вариативности, а также обеспечивает своевременное познавательное, социальное и личностное развитие ребенка на каждом возрастном этапе его жизни.</w:t>
      </w: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Образовательная организация  работает в режиме пятидневной учебной недели.</w:t>
      </w:r>
    </w:p>
    <w:p w:rsidR="003C1581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образовательной организации  в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C25BA">
        <w:rPr>
          <w:rFonts w:ascii="Times New Roman" w:eastAsia="Times New Roman" w:hAnsi="Times New Roman" w:cs="Times New Roman"/>
          <w:color w:val="000000"/>
          <w:sz w:val="28"/>
          <w:szCs w:val="28"/>
        </w:rPr>
        <w:t>2017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CC25BA">
        <w:rPr>
          <w:rFonts w:ascii="Times New Roman" w:eastAsia="Times New Roman" w:hAnsi="Times New Roman" w:cs="Times New Roman"/>
          <w:color w:val="000000"/>
          <w:sz w:val="28"/>
          <w:szCs w:val="28"/>
        </w:rPr>
        <w:t>2018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функционирует  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97BCE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r w:rsidR="008957E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1581" w:rsidRPr="008957EC" w:rsidRDefault="003C1581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Учебная нагрузк</w:t>
      </w:r>
      <w:r w:rsidR="00397BCE" w:rsidRPr="008957E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а: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  допустимый  объем  недельной  образовательной  нагрузки   для  детей  дошкольного  возраста:            </w:t>
      </w:r>
    </w:p>
    <w:p w:rsidR="003C1581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 для детей  от 3-х до 4-х лет  – 2 часа 45 минут</w:t>
      </w:r>
      <w:r w:rsidR="003C1581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1581" w:rsidRPr="008957EC" w:rsidRDefault="00A454C3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 д</w:t>
      </w:r>
      <w:r w:rsidR="003C1581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детей  от 4-х до 5-ти лет -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4  часа</w:t>
      </w:r>
      <w:r w:rsidR="003C1581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; </w:t>
      </w:r>
    </w:p>
    <w:p w:rsidR="003C1581" w:rsidRPr="008957EC" w:rsidRDefault="003C1581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454C3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детей  от 5-ти  до 6-ти лет - 6 часов 15 минут; </w:t>
      </w:r>
    </w:p>
    <w:p w:rsidR="00A454C3" w:rsidRPr="008957EC" w:rsidRDefault="003C1581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</w:t>
      </w:r>
      <w:r w:rsidR="00A454C3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от  6-т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и до 7- ми лет – 8 часов 30 мин.</w:t>
      </w:r>
    </w:p>
    <w:p w:rsidR="00497CED" w:rsidRPr="008957EC" w:rsidRDefault="00497CED" w:rsidP="00347E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54C3" w:rsidRPr="008957EC" w:rsidRDefault="00A454C3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Обязательная   образовательная  деятельность  с  детьми  старшего  дошкольного  возраста  может  осуществляться  во  второй  половине  дня  после  дневного  сна, но  не  чаще 2-3 раз в  неделю. Её  продолжительность составляет  не  более  25-30 минут  в  день. 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детей раннего возраста от 1,5 до 3 лет допускается осуществлять образовательную деятельность в первую и во вторую половину дня (по 8 – 10 минут).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В  середине обязательной  образовательной  деятельности  статического  характера проводят  физкультминутку. Обязательная образовательная деятельность, требующая повышенной познавательной активности и умственного напряжения детей, проводится в первую половину. Обязательная  образовательная деятельность физкультурно-оздоровительного и эстетического цикла занимает  не менее 60% общего времени, отведенного на обязательную  образовательную деятельность.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Воспитательно-образовательный процесс построен с учетом контингента воспитанников, их индивидуальных и возрастных особенностей,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 заказа родителей.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1D60F2" w:rsidRPr="008957EC" w:rsidRDefault="001D60F2" w:rsidP="00347E26">
      <w:pPr>
        <w:shd w:val="clear" w:color="auto" w:fill="FFFFFF" w:themeFill="background1"/>
        <w:spacing w:before="30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образовательного процесса на комплексно – тематическом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принципе, с учетом интеграции образовательных областей дает возможность достичь этой цели.</w:t>
      </w:r>
    </w:p>
    <w:p w:rsidR="001D60F2" w:rsidRPr="008957EC" w:rsidRDefault="001D60F2" w:rsidP="00347E26">
      <w:pPr>
        <w:shd w:val="clear" w:color="auto" w:fill="FFFFFF" w:themeFill="background1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план реализуется в ходе непосредственно образовательной деятельности.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объём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 – гигиенические  нормативы (СанПиН 2.4.1.3049 – 13) согласно Постановлению от 29 мая 2013 г. № 28564 Министерства здравоохранения РФ.                                                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Во 2 мла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дшей группе  – 10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в неделю по 15 минут, с 10 минутными перерывами между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ними. Чередуются: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познавательно- ис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следовательская деятельность с п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риобщением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социокультурным ценностям и ознакомлением с миром природы,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епка  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ппликация;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        В сре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дней группе– 10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в неделю по 20 минут, с 10 минутными перерывами ме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жду ними. Чередуются:  п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ознавательно-ис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следовательская деятельность с п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риобщением к социокультурным ценностям и 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ознакомлением с миром природы,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епка  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ппликация;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В ста</w:t>
      </w:r>
      <w:r w:rsidR="0030145C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ршей группе 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- 12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анятий в неделю по 25 минут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,  с 10 минутными пере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рывами между ними. Чередуются: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епка  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ппликация;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 </w:t>
      </w:r>
      <w:r w:rsid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подготовительной группе 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13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занятий в неделю по 30 минут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, с 10 минутными пере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рывами между ними. Чередуются: 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епка  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ппликация.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97CED" w:rsidRPr="008957EC" w:rsidRDefault="009E7FE2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В дошкольном отделении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современными технологическими средствами обучения оборудован музыкальный – спортивный зал. Для проведения физкультурных занятий   кроме физкультурного зала имеет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ся спортивная площадка</w:t>
      </w:r>
      <w:r w:rsidR="00497CED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CED" w:rsidRPr="008957EC" w:rsidRDefault="00497CED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</w:t>
      </w:r>
      <w:r w:rsidR="009E7FE2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сторных помещениях до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создана рациональная предметно-развивающая среда, где дети могут удовлетворять свои потребности в самых разнообразных видах деятельности: продуктивной, творческой, индивидуальной.</w:t>
      </w:r>
    </w:p>
    <w:p w:rsidR="001D60F2" w:rsidRPr="008957EC" w:rsidRDefault="001D60F2" w:rsidP="00347E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Непосредственно образовательная деятельность проводится с воспитанниками с сентября по май</w:t>
      </w:r>
      <w:r w:rsidR="00D6636B"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летний период непосредственно образовательная деятельность не  проводится (проводятся спортивные и подвижные игры, спортивные праздники, экскурсии, а также увеличивается продолжительность прогулок).</w:t>
      </w:r>
    </w:p>
    <w:p w:rsidR="008957EC" w:rsidRPr="008957EC" w:rsidRDefault="008957EC" w:rsidP="00347E26">
      <w:pPr>
        <w:shd w:val="clear" w:color="auto" w:fill="FFFFFF" w:themeFill="background1"/>
        <w:spacing w:before="30" w:after="3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03FA" w:rsidRPr="008957EC" w:rsidRDefault="001D60F2" w:rsidP="00347E26">
      <w:pPr>
        <w:shd w:val="clear" w:color="auto" w:fill="FFFFFF" w:themeFill="background1"/>
        <w:spacing w:before="30" w:after="3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E454D4" w:rsidRPr="008957EC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66139" w:rsidRPr="008957EC" w:rsidRDefault="00F66139" w:rsidP="00347E26">
      <w:pPr>
        <w:shd w:val="clear" w:color="auto" w:fill="FFFFFF" w:themeFill="background1"/>
        <w:spacing w:before="30" w:after="3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2445"/>
        <w:gridCol w:w="1677"/>
        <w:gridCol w:w="1701"/>
        <w:gridCol w:w="1985"/>
      </w:tblGrid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  <w:tc>
          <w:tcPr>
            <w:tcW w:w="244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Виды образовательной деятельности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</w:tr>
      <w:tr w:rsidR="00347E26" w:rsidRPr="008957EC" w:rsidTr="00347E26">
        <w:tc>
          <w:tcPr>
            <w:tcW w:w="236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формирование элементарных математических представлений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познавательно-исследовательская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приобщение к социокультурным ценностям</w:t>
            </w:r>
          </w:p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ознакомление с миром природы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развитие речи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D767E" w:rsidRPr="008957EC" w:rsidTr="00347E26">
        <w:tc>
          <w:tcPr>
            <w:tcW w:w="2365" w:type="dxa"/>
            <w:vMerge/>
          </w:tcPr>
          <w:p w:rsidR="006D767E" w:rsidRPr="008957EC" w:rsidRDefault="006D767E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6D767E" w:rsidRPr="008957EC" w:rsidRDefault="006D767E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художественная литература</w:t>
            </w:r>
          </w:p>
        </w:tc>
        <w:tc>
          <w:tcPr>
            <w:tcW w:w="5363" w:type="dxa"/>
            <w:gridSpan w:val="3"/>
          </w:tcPr>
          <w:p w:rsidR="006D767E" w:rsidRPr="008957EC" w:rsidRDefault="006D767E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Ежедневно во всех возрастных группах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 w:val="restart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музыка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рисование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лепка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7E26" w:rsidRPr="008957EC" w:rsidTr="00347E26">
        <w:tc>
          <w:tcPr>
            <w:tcW w:w="2365" w:type="dxa"/>
            <w:vMerge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аппликация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47E26" w:rsidRPr="008957EC" w:rsidTr="00347E26">
        <w:trPr>
          <w:trHeight w:val="640"/>
        </w:trPr>
        <w:tc>
          <w:tcPr>
            <w:tcW w:w="2365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2445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- физическая культура</w:t>
            </w:r>
          </w:p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A1B9A" w:rsidRPr="008957EC" w:rsidTr="00347E26">
        <w:trPr>
          <w:trHeight w:val="196"/>
        </w:trPr>
        <w:tc>
          <w:tcPr>
            <w:tcW w:w="2365" w:type="dxa"/>
            <w:tcBorders>
              <w:top w:val="single" w:sz="4" w:space="0" w:color="auto"/>
            </w:tcBorders>
          </w:tcPr>
          <w:p w:rsidR="002A1B9A" w:rsidRPr="008957EC" w:rsidRDefault="002A1B9A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445" w:type="dxa"/>
            <w:tcBorders>
              <w:top w:val="single" w:sz="4" w:space="0" w:color="auto"/>
            </w:tcBorders>
          </w:tcPr>
          <w:p w:rsidR="002A1B9A" w:rsidRPr="008957EC" w:rsidRDefault="002A1B9A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3" w:type="dxa"/>
            <w:gridSpan w:val="3"/>
            <w:tcBorders>
              <w:top w:val="single" w:sz="4" w:space="0" w:color="auto"/>
            </w:tcBorders>
          </w:tcPr>
          <w:p w:rsidR="002A1B9A" w:rsidRPr="008957EC" w:rsidRDefault="002A1B9A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 ходе режимных моментов и через интеграцию с другими образовательными областями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Вариативная часть (компонент до)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47E26" w:rsidRPr="008957EC" w:rsidTr="00347E26">
        <w:tc>
          <w:tcPr>
            <w:tcW w:w="4810" w:type="dxa"/>
            <w:gridSpan w:val="2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1677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347E26" w:rsidRPr="008957EC" w:rsidRDefault="00347E26" w:rsidP="00347E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7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9665E1" w:rsidRPr="008957EC" w:rsidRDefault="009665E1" w:rsidP="00347E26">
      <w:pPr>
        <w:shd w:val="clear" w:color="auto" w:fill="FFFFFF" w:themeFill="background1"/>
        <w:spacing w:before="30" w:after="3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21C29" w:rsidRPr="008957EC" w:rsidRDefault="00021C29" w:rsidP="00347E26">
      <w:pPr>
        <w:pStyle w:val="aa"/>
        <w:spacing w:before="30" w:beforeAutospacing="0" w:after="30" w:afterAutospacing="0" w:line="360" w:lineRule="auto"/>
        <w:rPr>
          <w:b/>
          <w:bCs/>
          <w:color w:val="000000"/>
          <w:sz w:val="28"/>
          <w:szCs w:val="28"/>
        </w:rPr>
      </w:pP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center"/>
        <w:rPr>
          <w:color w:val="000000"/>
          <w:sz w:val="28"/>
          <w:szCs w:val="28"/>
        </w:rPr>
      </w:pPr>
      <w:r w:rsidRPr="008957EC">
        <w:rPr>
          <w:b/>
          <w:bCs/>
          <w:color w:val="000000"/>
          <w:sz w:val="28"/>
          <w:szCs w:val="28"/>
        </w:rPr>
        <w:t>ПОЯСНИТЕЛЬНАЯ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ЗАПИСКА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К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УЧЕБНОМУ</w:t>
      </w:r>
      <w:r w:rsidRPr="008957E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8957EC">
        <w:rPr>
          <w:b/>
          <w:bCs/>
          <w:color w:val="000000"/>
          <w:sz w:val="28"/>
          <w:szCs w:val="28"/>
        </w:rPr>
        <w:t> ПЛАНУ</w:t>
      </w:r>
    </w:p>
    <w:p w:rsidR="006D5A85" w:rsidRPr="008957EC" w:rsidRDefault="00CC25BA" w:rsidP="00347E26">
      <w:pPr>
        <w:pStyle w:val="aa"/>
        <w:spacing w:before="30" w:beforeAutospacing="0" w:after="30" w:afterAutospacing="0"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2017</w:t>
      </w:r>
      <w:r w:rsidR="008957EC" w:rsidRPr="008957EC">
        <w:rPr>
          <w:b/>
          <w:bCs/>
          <w:color w:val="000000"/>
          <w:sz w:val="28"/>
          <w:szCs w:val="28"/>
        </w:rPr>
        <w:t>-</w:t>
      </w:r>
      <w:r>
        <w:rPr>
          <w:b/>
          <w:bCs/>
          <w:color w:val="000000"/>
          <w:sz w:val="28"/>
          <w:szCs w:val="28"/>
        </w:rPr>
        <w:t>2018</w:t>
      </w:r>
      <w:r w:rsidR="006D5A85" w:rsidRPr="008957EC">
        <w:rPr>
          <w:b/>
          <w:bCs/>
          <w:color w:val="000000"/>
          <w:sz w:val="28"/>
          <w:szCs w:val="28"/>
        </w:rPr>
        <w:t xml:space="preserve"> учебного года</w:t>
      </w:r>
    </w:p>
    <w:p w:rsidR="005A7960" w:rsidRPr="008957EC" w:rsidRDefault="005A7960" w:rsidP="00347E26">
      <w:pPr>
        <w:pStyle w:val="aa"/>
        <w:spacing w:before="30" w:beforeAutospacing="0" w:after="30" w:afterAutospacing="0" w:line="360" w:lineRule="auto"/>
        <w:jc w:val="center"/>
        <w:rPr>
          <w:color w:val="000000"/>
          <w:sz w:val="28"/>
          <w:szCs w:val="28"/>
        </w:rPr>
      </w:pP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Нормативно- правовая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база для составления учебного плана: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Федеральный закон Российской Федерации от 29 декабря 2012 г. N 273-ФЗ "Об образовании в Российской Федерации". Принят Государственной Думой 21 декабря 2012 года. Одобрен Советом Федерации 26 декабря 2012 года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Приказ Минобрнауки России от 17.10.2013 N 1155 "Об утверждении федерального государственного образовательного стандарта дошкольного образования"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Приказ Министерства образования и науки РФ от 30 августа 2013 г. № 1014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Санитарно-эпидемиологические правила и нормативы СанПиН 2.4.1.3049-13 «Санитарно-эпидемиологические требования к устройству, содержанию и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организации режима работы в дошкольных организациях»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(утв. постановлением Главного государственного санитарного врача РФ от 15.05.2013 г. № 26).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 Инструктивно - методическое письмо Министерства общего и профессионального образования Российской Федерации «О гигиенических требованиях к максимальной нагрузке на детей дошкольного возраста в организованных формах обучения» от 14.03.2000 г. № 65/23- 16.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      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- Письмо Министерства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-      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Положение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 лицензировании образовательной деятельности, утвержденным постановлением Правительства Российской Федерации от 16.03.2011г.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№174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Содержание воспитательно-образовательного процесса включает совокупность образовательных областей: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социально-коммуникативное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познавательное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речевое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художественно-эстетическое развитие;</w:t>
      </w:r>
    </w:p>
    <w:p w:rsidR="006D5A85" w:rsidRPr="008957EC" w:rsidRDefault="006D5A85" w:rsidP="00347E26">
      <w:pPr>
        <w:pStyle w:val="aa"/>
        <w:numPr>
          <w:ilvl w:val="0"/>
          <w:numId w:val="1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lastRenderedPageBreak/>
        <w:t>физическое развитие,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которые обеспечивают разностороннее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развитие детей с учетом их возрастных и индивидуальных особенностей.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Учебный план состоит из инвариантной (базовой) части.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1.    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Основная (инвариантная) обязательная образовательная деятельность, обеспечивающая реализацию ФГОС к содержанию воспитательно – образовательного процесса в ДОУ.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Инвариантная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часть непосредственно образовательной деятельности с детьми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организуется утром и во вторую половину дня.</w:t>
      </w:r>
    </w:p>
    <w:p w:rsidR="006D5A85" w:rsidRPr="008957EC" w:rsidRDefault="005A7960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Учебный план ДО</w:t>
      </w:r>
      <w:r w:rsidR="006D5A85" w:rsidRPr="008957EC">
        <w:rPr>
          <w:color w:val="000000"/>
          <w:sz w:val="28"/>
          <w:szCs w:val="28"/>
        </w:rPr>
        <w:t xml:space="preserve"> ориентирован на организацию непосредственно образовательной деятельности в режиме 5-ти дневной рабочей недели. Продолжительность учебного года составит 37 недель.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Данный учебный план составлен для организаци</w:t>
      </w:r>
      <w:r w:rsidR="00D213CB" w:rsidRPr="008957EC">
        <w:rPr>
          <w:color w:val="000000"/>
          <w:sz w:val="28"/>
          <w:szCs w:val="28"/>
        </w:rPr>
        <w:t>и деятельности</w:t>
      </w:r>
      <w:r w:rsidRPr="008957EC">
        <w:rPr>
          <w:color w:val="000000"/>
          <w:sz w:val="28"/>
          <w:szCs w:val="28"/>
        </w:rPr>
        <w:t xml:space="preserve"> дошкольн</w:t>
      </w:r>
      <w:r w:rsidR="00D213CB" w:rsidRPr="008957EC">
        <w:rPr>
          <w:color w:val="000000"/>
          <w:sz w:val="28"/>
          <w:szCs w:val="28"/>
        </w:rPr>
        <w:t xml:space="preserve">ого возраста с 3 до 7 лет. </w:t>
      </w:r>
      <w:r w:rsidRPr="008957EC">
        <w:rPr>
          <w:color w:val="000000"/>
          <w:sz w:val="28"/>
          <w:szCs w:val="28"/>
        </w:rPr>
        <w:t xml:space="preserve"> В соответствии с требованиями СанПиН 2.4.1.3049-13 (п.11.9, 11.10, 11.11,11.12), продолжительность непрерывной непосредственно образовательной деятельности (далее НОД)</w:t>
      </w:r>
    </w:p>
    <w:p w:rsidR="006D5A85" w:rsidRPr="008957EC" w:rsidRDefault="006D5A85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во второй младшей группе не более 15 минут,</w:t>
      </w:r>
    </w:p>
    <w:p w:rsidR="006D5A85" w:rsidRPr="008957EC" w:rsidRDefault="00D213CB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 xml:space="preserve">в средней группе </w:t>
      </w:r>
      <w:r w:rsidR="006D5A85" w:rsidRPr="008957EC">
        <w:rPr>
          <w:color w:val="000000"/>
          <w:sz w:val="28"/>
          <w:szCs w:val="28"/>
        </w:rPr>
        <w:t>не более 20 минут,</w:t>
      </w:r>
    </w:p>
    <w:p w:rsidR="006D5A85" w:rsidRPr="008957EC" w:rsidRDefault="006D5A85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 старшей группе не более 25 минут,</w:t>
      </w:r>
    </w:p>
    <w:p w:rsidR="006D5A85" w:rsidRPr="008957EC" w:rsidRDefault="006D5A85" w:rsidP="00347E26">
      <w:pPr>
        <w:pStyle w:val="aa"/>
        <w:numPr>
          <w:ilvl w:val="0"/>
          <w:numId w:val="3"/>
        </w:numPr>
        <w:spacing w:before="30" w:beforeAutospacing="0" w:after="30" w:afterAutospacing="0" w:line="360" w:lineRule="auto"/>
        <w:ind w:firstLine="0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 подготовительной к школе группе не более 30 минут. 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В первой половине дня в младших, средних и старших группах планируются не более двух НОД,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а в подготовительных группах– не более трех.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Максимально допустимый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объем образовательной нагрузки в первой половине дня в младшей и средней группе не превышает 30-40 минут соответственно, а в старшей и подготовительной 45 минут и 1,5 часа соответственно.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Непосредственно образовательная деятельность по музыкальному</w:t>
      </w:r>
      <w:r w:rsidR="00347E26">
        <w:rPr>
          <w:color w:val="000000"/>
          <w:sz w:val="28"/>
          <w:szCs w:val="28"/>
        </w:rPr>
        <w:t xml:space="preserve"> </w:t>
      </w:r>
      <w:r w:rsidR="00D213CB" w:rsidRPr="008957EC">
        <w:rPr>
          <w:color w:val="000000"/>
          <w:sz w:val="28"/>
          <w:szCs w:val="28"/>
        </w:rPr>
        <w:t xml:space="preserve">развитию </w:t>
      </w:r>
      <w:r w:rsidRPr="008957EC">
        <w:rPr>
          <w:color w:val="000000"/>
          <w:sz w:val="28"/>
          <w:szCs w:val="28"/>
        </w:rPr>
        <w:t xml:space="preserve"> проводится со всей группой. Количество непосредственно образовательной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деятельности и ее продолжительность, время проведения соответствуют требованиям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СанПиН 2.4.1.3049-13.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Перерывы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между непосредственно образовательной деятельностью составляют не менее 10 минут.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lastRenderedPageBreak/>
        <w:t> В середине НОД статического характера проводится физкультурная тематическая минутка (продолжительность 2-3 минуты).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Содержание Программы в полном объеме реализуется в совместной и специально организованной деятельности педагогов и детей, а также через оптимальную организацию самостоятельной деятельности детей.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</w:p>
    <w:p w:rsidR="00D94A29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Образовательная область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b/>
          <w:color w:val="000000"/>
          <w:sz w:val="28"/>
          <w:szCs w:val="28"/>
        </w:rPr>
        <w:t>«Физическое развитие»</w:t>
      </w:r>
      <w:r w:rsidRPr="008957EC">
        <w:rPr>
          <w:color w:val="000000"/>
          <w:sz w:val="28"/>
          <w:szCs w:val="28"/>
        </w:rPr>
        <w:t xml:space="preserve"> предусматривает </w:t>
      </w:r>
      <w:r w:rsidR="00D94A29" w:rsidRPr="008957EC">
        <w:rPr>
          <w:color w:val="000000"/>
          <w:sz w:val="28"/>
          <w:szCs w:val="28"/>
        </w:rPr>
        <w:t>–</w:t>
      </w:r>
    </w:p>
    <w:p w:rsidR="006D5A85" w:rsidRPr="008957EC" w:rsidRDefault="006D5A85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</w:t>
      </w:r>
      <w:r w:rsidR="00D94A29" w:rsidRPr="008957EC">
        <w:rPr>
          <w:color w:val="000000"/>
          <w:sz w:val="28"/>
          <w:szCs w:val="28"/>
        </w:rPr>
        <w:t xml:space="preserve">привычек и др.). </w:t>
      </w:r>
      <w:r w:rsidRPr="008957EC">
        <w:rPr>
          <w:color w:val="000000"/>
          <w:sz w:val="28"/>
          <w:szCs w:val="28"/>
        </w:rPr>
        <w:t xml:space="preserve"> Основными формами коррекционно-педагогической работы в процессе физического развития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являются индивидуальные и групповые виды организованной деятельности по физическому развитию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детей. С детьми планируется т</w:t>
      </w:r>
      <w:r w:rsidR="00D94A29" w:rsidRPr="008957EC">
        <w:rPr>
          <w:color w:val="000000"/>
          <w:sz w:val="28"/>
          <w:szCs w:val="28"/>
        </w:rPr>
        <w:t xml:space="preserve">ри </w:t>
      </w:r>
      <w:r w:rsidRPr="008957EC">
        <w:rPr>
          <w:color w:val="000000"/>
          <w:sz w:val="28"/>
          <w:szCs w:val="28"/>
        </w:rPr>
        <w:t xml:space="preserve"> непосредственно образовательных </w:t>
      </w:r>
      <w:r w:rsidRPr="008957EC">
        <w:rPr>
          <w:rStyle w:val="apple-converted-space"/>
          <w:color w:val="000000"/>
          <w:sz w:val="28"/>
          <w:szCs w:val="28"/>
        </w:rPr>
        <w:t> </w:t>
      </w:r>
      <w:r w:rsidRPr="008957EC">
        <w:rPr>
          <w:color w:val="000000"/>
          <w:sz w:val="28"/>
          <w:szCs w:val="28"/>
        </w:rPr>
        <w:t>вида деятельности по физическому развитию в недел</w:t>
      </w:r>
      <w:r w:rsidR="00D94A29" w:rsidRPr="008957EC">
        <w:rPr>
          <w:color w:val="000000"/>
          <w:sz w:val="28"/>
          <w:szCs w:val="28"/>
        </w:rPr>
        <w:t xml:space="preserve">ю. Одно из них </w:t>
      </w:r>
      <w:r w:rsidRPr="008957EC">
        <w:rPr>
          <w:color w:val="000000"/>
          <w:sz w:val="28"/>
          <w:szCs w:val="28"/>
        </w:rPr>
        <w:t xml:space="preserve"> – на воздухе. </w:t>
      </w: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b/>
          <w:color w:val="000000"/>
          <w:sz w:val="28"/>
          <w:szCs w:val="28"/>
        </w:rPr>
        <w:t>«</w:t>
      </w:r>
      <w:r w:rsidR="006D5A85" w:rsidRPr="008957EC">
        <w:rPr>
          <w:b/>
          <w:color w:val="000000"/>
          <w:sz w:val="28"/>
          <w:szCs w:val="28"/>
        </w:rPr>
        <w:t>Социально-коммуникативное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</w:t>
      </w:r>
      <w:r w:rsidR="006D5A85" w:rsidRPr="008957EC">
        <w:rPr>
          <w:color w:val="000000"/>
          <w:sz w:val="28"/>
          <w:szCs w:val="28"/>
        </w:rPr>
        <w:lastRenderedPageBreak/>
        <w:t>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в НОД по ознакомлению с окружающим, ручному труду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и повседневной жизни.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b/>
          <w:color w:val="000000"/>
          <w:sz w:val="28"/>
          <w:szCs w:val="28"/>
        </w:rPr>
        <w:t> «</w:t>
      </w:r>
      <w:r w:rsidR="006D5A85" w:rsidRPr="008957EC">
        <w:rPr>
          <w:b/>
          <w:color w:val="000000"/>
          <w:sz w:val="28"/>
          <w:szCs w:val="28"/>
        </w:rPr>
        <w:t>Познавательное развитие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в Н</w:t>
      </w:r>
      <w:r w:rsidRPr="008957EC">
        <w:rPr>
          <w:color w:val="000000"/>
          <w:sz w:val="28"/>
          <w:szCs w:val="28"/>
        </w:rPr>
        <w:t>ОД по</w:t>
      </w:r>
      <w:r w:rsidR="006D5A85" w:rsidRPr="008957EC">
        <w:rPr>
          <w:color w:val="000000"/>
          <w:sz w:val="28"/>
          <w:szCs w:val="28"/>
        </w:rPr>
        <w:t xml:space="preserve"> ознакомлению с предметным, природным окружением, явлениями общественной жизни, при формировании элементарных математических представлений, конструктивн</w:t>
      </w:r>
      <w:r w:rsidRPr="008957EC">
        <w:rPr>
          <w:color w:val="000000"/>
          <w:sz w:val="28"/>
          <w:szCs w:val="28"/>
        </w:rPr>
        <w:t>ой деятельности.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  <w:r w:rsidRPr="008957EC">
        <w:rPr>
          <w:b/>
          <w:color w:val="000000"/>
          <w:sz w:val="28"/>
          <w:szCs w:val="28"/>
        </w:rPr>
        <w:t>«</w:t>
      </w:r>
      <w:r w:rsidR="006D5A85" w:rsidRPr="008957EC">
        <w:rPr>
          <w:b/>
          <w:color w:val="000000"/>
          <w:sz w:val="28"/>
          <w:szCs w:val="28"/>
        </w:rPr>
        <w:t>Речевое развитие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>в НОД по развитию речи, чтению художественной литературы.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  <w:r w:rsidRPr="008957EC">
        <w:rPr>
          <w:color w:val="000000"/>
          <w:sz w:val="28"/>
          <w:szCs w:val="28"/>
        </w:rPr>
        <w:t> </w:t>
      </w:r>
      <w:r w:rsidRPr="008957EC">
        <w:rPr>
          <w:b/>
          <w:color w:val="000000"/>
          <w:sz w:val="28"/>
          <w:szCs w:val="28"/>
        </w:rPr>
        <w:t>«</w:t>
      </w:r>
      <w:r w:rsidR="006D5A85" w:rsidRPr="008957EC">
        <w:rPr>
          <w:b/>
          <w:color w:val="000000"/>
          <w:sz w:val="28"/>
          <w:szCs w:val="28"/>
        </w:rPr>
        <w:t>Художественно-эстетическое развитие</w:t>
      </w:r>
      <w:r w:rsidRPr="008957EC">
        <w:rPr>
          <w:b/>
          <w:color w:val="000000"/>
          <w:sz w:val="28"/>
          <w:szCs w:val="28"/>
        </w:rPr>
        <w:t>»</w:t>
      </w:r>
      <w:r w:rsidR="006D5A85" w:rsidRPr="008957EC">
        <w:rPr>
          <w:color w:val="000000"/>
          <w:sz w:val="28"/>
          <w:szCs w:val="28"/>
        </w:rPr>
        <w:t xml:space="preserve">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</w:t>
      </w:r>
      <w:r w:rsidR="006D5A85" w:rsidRPr="008957EC">
        <w:rPr>
          <w:color w:val="000000"/>
          <w:sz w:val="28"/>
          <w:szCs w:val="28"/>
        </w:rPr>
        <w:lastRenderedPageBreak/>
        <w:t>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Реализуется </w:t>
      </w:r>
      <w:r w:rsidR="006D5A85" w:rsidRPr="008957EC">
        <w:rPr>
          <w:rStyle w:val="apple-converted-space"/>
          <w:color w:val="000000"/>
          <w:sz w:val="28"/>
          <w:szCs w:val="28"/>
        </w:rPr>
        <w:t> </w:t>
      </w:r>
      <w:r w:rsidR="006D5A85" w:rsidRPr="008957EC">
        <w:rPr>
          <w:color w:val="000000"/>
          <w:sz w:val="28"/>
          <w:szCs w:val="28"/>
        </w:rPr>
        <w:t xml:space="preserve"> НОД по музыкальному развитию, изодеятельности (лепке, рисованию, аппликации), совместной деятельности детей и взрослого при чтении художественной литературы.</w:t>
      </w:r>
    </w:p>
    <w:p w:rsidR="00D94A29" w:rsidRPr="008957EC" w:rsidRDefault="00D94A29" w:rsidP="00347E26">
      <w:pPr>
        <w:pStyle w:val="aa"/>
        <w:spacing w:before="30" w:beforeAutospacing="0" w:after="30" w:afterAutospacing="0" w:line="360" w:lineRule="auto"/>
        <w:jc w:val="both"/>
        <w:rPr>
          <w:color w:val="000000"/>
          <w:sz w:val="28"/>
          <w:szCs w:val="28"/>
        </w:rPr>
      </w:pP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реализуется через разные виды организованной образовательной деятельности  и составляет  не менее 80 % от общего нормативного времени, отводимого на усвоение основной программы. Реализация физического и художественно-эстетического развития занимает не менее 50% общего времени занятий. Обязательная часть обеспечивает результаты освоения детьми примерной общеобразовательной программы дошкольного  образования.</w:t>
      </w:r>
    </w:p>
    <w:p w:rsidR="00D94A29" w:rsidRPr="008957EC" w:rsidRDefault="00D94A29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Вариативная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 сформирована образовательным учреждением с 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учётом видовой принадлежности ДО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наличия приоритетного направления деятельно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сти, речевого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развития. Приоритетным направлением образовательной деятельности явл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яется речевое развитие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к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оторое реализуется через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деятельность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 английскому языку и занятий с логопедом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Pr="008957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> </w:t>
      </w:r>
      <w:r w:rsidR="00A559B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программе 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средней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2 раза в неделю,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старшей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 подг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отовительной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проводится 1 раз в неделю во второй половине дня. Вариативная (модульная) часть составляет не более 6% от общего нормативного времени, отводимого на освоения детьми примерной общеобразовательной программы дошкольного  образования. Эта част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ь учебного плана, формируемая ДО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обеспечивает вариативность образования; позволяет более полно реализовать социальный заказ на образовательные ус</w:t>
      </w:r>
      <w:r w:rsidR="00FD7760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луги,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котором осуществляется образовательный процесс.</w:t>
      </w: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Реализация учебного плана предполагает обязательный учёт принципа интеграции образовательных областей в соответствии с возрастными возможностями и индивидуальными особенностями дошкольников, а так же спецификой и возможностями образовательных областей.</w:t>
      </w: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Чтение художественной литературы, дежурства, игры, самостоятельная деятельность детей в уголках развития проводятся ежедневно.</w:t>
      </w:r>
    </w:p>
    <w:p w:rsidR="006D5A85" w:rsidRPr="008957EC" w:rsidRDefault="006D5A85" w:rsidP="00347E2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lastRenderedPageBreak/>
        <w:t>           </w:t>
      </w:r>
    </w:p>
    <w:p w:rsidR="00FD7760" w:rsidRPr="00347E26" w:rsidRDefault="006D5A85" w:rsidP="00347E26">
      <w:pPr>
        <w:shd w:val="clear" w:color="auto" w:fill="FFFFFF"/>
        <w:spacing w:after="0" w:line="36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МЛАДШАЯ ГРУППА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составляет 100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% от общего нормативного времени, отводимого на усвоение программы. Реализация физического и художественно-эстетического развития занимает 64% общего времени занятий. Обязательная часть обеспечивает резу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льтаты освоения детьми основной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общеобразовательной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программы дошкольного  образования. 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Инвариантная часть (обязательная)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«Физическая культура»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Физическое развитие -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проводится 3 раза в неделю. Один раз в неделю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«Развитие познавательно-исследовательской деятельности. Приобщение к социокультурным ценностям. Ознакомление с миром природы»</w:t>
      </w:r>
      <w:r w:rsidR="00347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Познавательное и социально-коммуникативное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«Формирование элементарных математических представлений»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(ФЭМП) 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Познавательное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«Развитие речи»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Речевое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«Аппликация», «Рисование», «Лепка», «Музыка»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являются составляющими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Художественно-эстетическое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проводятся: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лепка и аппликация – по 1 разу в две недели, чередуясь;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рисование  - 1 раз в неделю;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музыка – 2 раза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СРЕДНЯЯ ГРУППА</w:t>
      </w:r>
    </w:p>
    <w:p w:rsidR="009C6C73" w:rsidRPr="008957EC" w:rsidRDefault="009C6C73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составляет 82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% от общего нормативного времени, отводимого на усвоение программы. Реализация физического и художественно-эстетического развития занимает 64% общего времени занятий. Обязательная часть обеспечивает результаты освоения детьми примерной общеобразовательной программы дошкольного  образования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Вариативная часть составляет 18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% от общего нормативного времени, отводимого на освоения детьми примерной общеобразовательной программы дошкольного  образования.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Инвариантная часть (обязательная)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«Физическая культура»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Физическое развитие -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проводится 3 раза в неделю. Один раз в неделю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92D050"/>
          <w:sz w:val="28"/>
          <w:szCs w:val="28"/>
          <w:bdr w:val="none" w:sz="0" w:space="0" w:color="auto" w:frame="1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«Развитие познавательно-исследовательской деятельности. Приобщение к социокультурным ценностям. Ознакомление с миром природы»</w:t>
      </w:r>
      <w:r w:rsidR="00347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Познавательное и социально-коммуникативное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-проводится 1 раз в неделю. 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«Формирование элементарных математических представлений»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(ФЭМП) 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Познавательное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-проводится 1 раз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«Развитие речи»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Речевое развитие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проводится 2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неделю.</w:t>
      </w:r>
    </w:p>
    <w:p w:rsidR="006D5A85" w:rsidRPr="008957EC" w:rsidRDefault="006D5A85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«Аппликация», «Рисование», «Лепка», «Музыка»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являются составляющими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Художественно-эстетическое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проводятся: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лепка и аппликация – по 1 разу в две недели, чередуясь;</w:t>
      </w:r>
    </w:p>
    <w:p w:rsidR="006D5A85" w:rsidRPr="008957EC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</w:t>
      </w:r>
      <w:r w:rsidR="009C6C73"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рисование  - 1 раз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неделю;</w:t>
      </w:r>
    </w:p>
    <w:p w:rsidR="00AF50BE" w:rsidRPr="00347E26" w:rsidRDefault="006D5A85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  музыка – 2 раза в неделю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AF50BE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    </w:t>
      </w:r>
      <w:r w:rsidR="00AF50BE"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СТАРШАЯ  ГРУППА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Инвариантная часть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составляет 84 % от общего нормативного времени, отводимого на усвоение программы. Реализация физического и художественно-эстетического развития занимает 60% общего времени занятий. Обязательная часть обеспечивает результаты освоения детьми примерной общеобразовательной программы дошкольного  образования. Вариативная часть составляет 16% от общего нормативного времени, отводимого на освоения детьми примерной общеобразовательной программы дошкольного  образования.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Инвариантная часть (обязательная)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</w:rPr>
        <w:t> 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«Физическая культура»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Физическое развитие -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проводится 3 раза в неделю. Один раз в неделю круглогодично организовывается непосредственно образовательная деятельность по физическому развитию детей на открытом воздухе.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«Развитие познавательно-исследовательской деятельности. Приобщение к социокультурным ценностям. Ознакомление с миром природы»</w:t>
      </w:r>
      <w:r w:rsidR="00347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Познавательное и социально-коммуникативное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-проводится 1 раз в неделю. 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«Формирование элементарных математических представлений»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(ФЭМП) является одной из составляющих содержания образовательной области</w:t>
      </w:r>
      <w:r w:rsidR="00347E2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Познавательное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-проводится 1 раз в неделю.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ООД «Развитие речи»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является одной из составляющих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Речевое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проводится 2 раза в неделю.</w:t>
      </w: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F50BE" w:rsidRPr="008957EC" w:rsidRDefault="00AF50BE" w:rsidP="00347E2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НОД «Аппликация», «Рисование», «Лепка», «Музыка»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являются составляющими содержания образовательной области </w:t>
      </w:r>
      <w:r w:rsidRPr="00895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Художественно-эстетическое развитие </w:t>
      </w: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– проводятся: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лепка и аппликация – по 1 разу в две недели, чередуясь;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рисование  - 2 раза в неделю;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left="114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57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         музыка – 2 раза в неделю.</w:t>
      </w:r>
    </w:p>
    <w:p w:rsidR="00AF50BE" w:rsidRPr="008957EC" w:rsidRDefault="00AF50BE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D5A85" w:rsidRPr="008957EC" w:rsidRDefault="006D5A85" w:rsidP="00347E26">
      <w:pPr>
        <w:shd w:val="clear" w:color="auto" w:fill="FFFFFF"/>
        <w:spacing w:after="0" w:line="360" w:lineRule="auto"/>
        <w:ind w:right="-2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6D5A85" w:rsidRPr="008957EC" w:rsidSect="00347E2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35" w:rsidRDefault="00B11A35" w:rsidP="00397BCE">
      <w:pPr>
        <w:spacing w:after="0" w:line="240" w:lineRule="auto"/>
      </w:pPr>
      <w:r>
        <w:separator/>
      </w:r>
    </w:p>
  </w:endnote>
  <w:endnote w:type="continuationSeparator" w:id="0">
    <w:p w:rsidR="00B11A35" w:rsidRDefault="00B11A35" w:rsidP="00397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35" w:rsidRDefault="00B11A35" w:rsidP="00397BCE">
      <w:pPr>
        <w:spacing w:after="0" w:line="240" w:lineRule="auto"/>
      </w:pPr>
      <w:r>
        <w:separator/>
      </w:r>
    </w:p>
  </w:footnote>
  <w:footnote w:type="continuationSeparator" w:id="0">
    <w:p w:rsidR="00B11A35" w:rsidRDefault="00B11A35" w:rsidP="00397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B4239"/>
    <w:multiLevelType w:val="hybridMultilevel"/>
    <w:tmpl w:val="D06659D2"/>
    <w:lvl w:ilvl="0" w:tplc="5016B1B4">
      <w:numFmt w:val="bullet"/>
      <w:lvlText w:val="·"/>
      <w:lvlJc w:val="left"/>
      <w:pPr>
        <w:ind w:left="810" w:hanging="67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2DF97221"/>
    <w:multiLevelType w:val="hybridMultilevel"/>
    <w:tmpl w:val="42F2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81D7C"/>
    <w:multiLevelType w:val="hybridMultilevel"/>
    <w:tmpl w:val="B0762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F2"/>
    <w:rsid w:val="00021C29"/>
    <w:rsid w:val="000E50B6"/>
    <w:rsid w:val="001D60F2"/>
    <w:rsid w:val="002A1B9A"/>
    <w:rsid w:val="002C271E"/>
    <w:rsid w:val="0030145C"/>
    <w:rsid w:val="00312343"/>
    <w:rsid w:val="0033087F"/>
    <w:rsid w:val="00347E26"/>
    <w:rsid w:val="00397BCE"/>
    <w:rsid w:val="003A631B"/>
    <w:rsid w:val="003C1581"/>
    <w:rsid w:val="004038A9"/>
    <w:rsid w:val="00417F1C"/>
    <w:rsid w:val="00422AE5"/>
    <w:rsid w:val="00423AB3"/>
    <w:rsid w:val="0045118F"/>
    <w:rsid w:val="00497CED"/>
    <w:rsid w:val="004B03FA"/>
    <w:rsid w:val="004C5B90"/>
    <w:rsid w:val="005A7960"/>
    <w:rsid w:val="006D5A85"/>
    <w:rsid w:val="006D767E"/>
    <w:rsid w:val="0080266B"/>
    <w:rsid w:val="008957EC"/>
    <w:rsid w:val="009665E1"/>
    <w:rsid w:val="0097795A"/>
    <w:rsid w:val="00983B94"/>
    <w:rsid w:val="009861F2"/>
    <w:rsid w:val="009B2346"/>
    <w:rsid w:val="009C6C73"/>
    <w:rsid w:val="009C721C"/>
    <w:rsid w:val="009E4E6D"/>
    <w:rsid w:val="009E7FE2"/>
    <w:rsid w:val="00A454C3"/>
    <w:rsid w:val="00A559B0"/>
    <w:rsid w:val="00A64ADD"/>
    <w:rsid w:val="00A86A26"/>
    <w:rsid w:val="00AF50BE"/>
    <w:rsid w:val="00AF580D"/>
    <w:rsid w:val="00B11A35"/>
    <w:rsid w:val="00C660A7"/>
    <w:rsid w:val="00CB4369"/>
    <w:rsid w:val="00CC25BA"/>
    <w:rsid w:val="00CF19B3"/>
    <w:rsid w:val="00D213CB"/>
    <w:rsid w:val="00D33137"/>
    <w:rsid w:val="00D6636B"/>
    <w:rsid w:val="00D710B7"/>
    <w:rsid w:val="00D71499"/>
    <w:rsid w:val="00D94A29"/>
    <w:rsid w:val="00DB238B"/>
    <w:rsid w:val="00DF72B3"/>
    <w:rsid w:val="00E454D4"/>
    <w:rsid w:val="00F66139"/>
    <w:rsid w:val="00FD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7649"/>
  <w15:docId w15:val="{251B6B8E-8CC1-4EB5-BAB7-35C20D5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7F1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7BCE"/>
  </w:style>
  <w:style w:type="paragraph" w:styleId="a8">
    <w:name w:val="footer"/>
    <w:basedOn w:val="a"/>
    <w:link w:val="a9"/>
    <w:uiPriority w:val="99"/>
    <w:unhideWhenUsed/>
    <w:rsid w:val="00397B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7BCE"/>
  </w:style>
  <w:style w:type="paragraph" w:styleId="aa">
    <w:name w:val="Normal (Web)"/>
    <w:basedOn w:val="a"/>
    <w:uiPriority w:val="99"/>
    <w:semiHidden/>
    <w:unhideWhenUsed/>
    <w:rsid w:val="006D5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5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</cp:lastModifiedBy>
  <cp:revision>2</cp:revision>
  <cp:lastPrinted>2015-10-30T12:10:00Z</cp:lastPrinted>
  <dcterms:created xsi:type="dcterms:W3CDTF">2019-04-11T13:23:00Z</dcterms:created>
  <dcterms:modified xsi:type="dcterms:W3CDTF">2019-04-11T13:23:00Z</dcterms:modified>
</cp:coreProperties>
</file>