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87" w:rsidRPr="00BD785D" w:rsidRDefault="00CF0904" w:rsidP="00E25C87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Муниципальное бюджетное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дошкольное </w:t>
      </w:r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обще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образовательное учреждение</w:t>
      </w:r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Тлибишинский</w:t>
      </w:r>
      <w:proofErr w:type="spellEnd"/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детский сад «Соколенок»</w:t>
      </w:r>
    </w:p>
    <w:p w:rsidR="00E25C87" w:rsidRPr="00BD785D" w:rsidRDefault="00E25C87" w:rsidP="00E25C87">
      <w:pPr>
        <w:rPr>
          <w:rFonts w:asciiTheme="majorHAnsi" w:eastAsia="Calibri" w:hAnsiTheme="majorHAnsi" w:cs="Times New Roman"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spacing w:after="0"/>
        <w:ind w:left="-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«</w:t>
      </w:r>
      <w:proofErr w:type="gramStart"/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Принято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</w:t>
      </w:r>
      <w:proofErr w:type="gramEnd"/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CF0904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Утверждаю</w:t>
      </w:r>
      <w:r w:rsidR="0036390C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:</w:t>
      </w:r>
      <w:bookmarkStart w:id="0" w:name="_GoBack"/>
      <w:bookmarkEnd w:id="0"/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</w:t>
      </w:r>
      <w:r w:rsidR="00CF0904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на заседании Совета педагогов                                                                </w:t>
      </w:r>
      <w:r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Заведующий</w:t>
      </w:r>
      <w:r w:rsidR="00FE4756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МБ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ДОУ 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</w:t>
      </w:r>
    </w:p>
    <w:p w:rsidR="00CF0904" w:rsidRDefault="00E25C87" w:rsidP="00CF0904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От 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«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="00CF0904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_________2018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г. </w:t>
      </w:r>
      <w:r w:rsidR="00CF0904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</w:t>
      </w:r>
      <w:r w:rsidR="00CF0904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</w:t>
      </w:r>
      <w:r w:rsidR="00CF0904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CF0904">
        <w:rPr>
          <w:rFonts w:asciiTheme="majorHAnsi" w:hAnsiTheme="majorHAnsi"/>
          <w:b/>
          <w:i/>
          <w:color w:val="000000" w:themeColor="text1"/>
          <w:sz w:val="24"/>
          <w:szCs w:val="24"/>
        </w:rPr>
        <w:t>Хайбулаева</w:t>
      </w:r>
      <w:proofErr w:type="spellEnd"/>
      <w:r w:rsidR="00CF0904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 М.М.</w:t>
      </w:r>
      <w:r w:rsidR="00CF0904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____________</w:t>
      </w:r>
    </w:p>
    <w:p w:rsidR="00E25C87" w:rsidRPr="00BD785D" w:rsidRDefault="00E25C87" w:rsidP="00E25C87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протокол №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25C87" w:rsidRPr="00BD785D" w:rsidRDefault="00E25C87" w:rsidP="00E25C87">
      <w:pPr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</w:t>
      </w:r>
    </w:p>
    <w:p w:rsidR="00E25C87" w:rsidRPr="00BD785D" w:rsidRDefault="00E25C87" w:rsidP="00E25C87">
      <w:pPr>
        <w:rPr>
          <w:rFonts w:asciiTheme="majorHAnsi" w:hAnsiTheme="majorHAnsi"/>
          <w:b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E25C87" w:rsidRPr="00BD785D" w:rsidRDefault="00E25C87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ОСНОВНАЯ </w:t>
      </w:r>
    </w:p>
    <w:p w:rsidR="00E25C87" w:rsidRPr="00BD785D" w:rsidRDefault="00E25C87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ОБРАЗОВАТЕЛЬНАЯ ПРОГРАММА</w:t>
      </w:r>
    </w:p>
    <w:p w:rsidR="00E25C87" w:rsidRPr="00BD785D" w:rsidRDefault="00FE4756" w:rsidP="00E25C87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CF0904">
        <w:rPr>
          <w:rFonts w:asciiTheme="majorHAnsi" w:eastAsia="Calibri" w:hAnsiTheme="majorHAnsi" w:cs="Times New Roman"/>
          <w:b/>
          <w:color w:val="000000" w:themeColor="text1"/>
          <w:sz w:val="52"/>
          <w:szCs w:val="56"/>
        </w:rPr>
        <w:t>МБ</w:t>
      </w:r>
      <w:r w:rsidR="00E25C87" w:rsidRPr="00CF0904">
        <w:rPr>
          <w:rFonts w:asciiTheme="majorHAnsi" w:eastAsia="Calibri" w:hAnsiTheme="majorHAnsi" w:cs="Times New Roman"/>
          <w:b/>
          <w:color w:val="000000" w:themeColor="text1"/>
          <w:sz w:val="52"/>
          <w:szCs w:val="56"/>
        </w:rPr>
        <w:t xml:space="preserve">ДОУ </w:t>
      </w:r>
      <w:r w:rsidR="00CF0904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«</w:t>
      </w:r>
      <w:proofErr w:type="spellStart"/>
      <w:r w:rsidR="00CF0904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Тлибишинский</w:t>
      </w:r>
      <w:proofErr w:type="spellEnd"/>
      <w:r w:rsidR="00CF0904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 </w:t>
      </w:r>
      <w:r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д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етский са</w:t>
      </w:r>
      <w:r w:rsidR="00E25C87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д</w:t>
      </w:r>
      <w:r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 «</w:t>
      </w:r>
      <w:r w:rsidR="00CF0904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Соколенок</w:t>
      </w:r>
      <w:r>
        <w:rPr>
          <w:rFonts w:asciiTheme="majorHAnsi" w:eastAsia="Calibri" w:hAnsiTheme="majorHAnsi" w:cs="Bernard MT Condensed"/>
          <w:b/>
          <w:i/>
          <w:color w:val="000000" w:themeColor="text1"/>
          <w:sz w:val="56"/>
          <w:szCs w:val="56"/>
        </w:rPr>
        <w:t>»</w:t>
      </w: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72"/>
          <w:szCs w:val="72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E25C87" w:rsidRPr="00BD785D" w:rsidRDefault="0036390C" w:rsidP="0036390C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                                                             </w:t>
      </w:r>
      <w:r w:rsidR="006128F5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2018</w:t>
      </w:r>
      <w:r w:rsidR="00E25C87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г.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Структура программы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     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Целевой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раздел </w:t>
      </w:r>
    </w:p>
    <w:p w:rsidR="00E25C87" w:rsidRPr="00BD785D" w:rsidRDefault="00E25C87" w:rsidP="00E25C87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>Пояснительная записка</w:t>
      </w:r>
    </w:p>
    <w:p w:rsidR="00E25C87" w:rsidRPr="00BD785D" w:rsidRDefault="00E25C87" w:rsidP="00E25C8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реализации Программы</w:t>
      </w:r>
    </w:p>
    <w:p w:rsidR="00E25C87" w:rsidRPr="00BD785D" w:rsidRDefault="00E25C87" w:rsidP="00E25C87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Принципы и подходы к формированию Программы</w:t>
      </w:r>
    </w:p>
    <w:p w:rsidR="00E25C87" w:rsidRPr="00BD785D" w:rsidRDefault="00E25C87" w:rsidP="00E25C87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Планируемые результаты освоения программы</w:t>
      </w:r>
    </w:p>
    <w:p w:rsidR="00E25C87" w:rsidRPr="00BD785D" w:rsidRDefault="00E25C87" w:rsidP="00E25C8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 xml:space="preserve">     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Содержательный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раздел </w:t>
      </w:r>
    </w:p>
    <w:p w:rsidR="00E25C87" w:rsidRPr="00BD785D" w:rsidRDefault="00E25C87" w:rsidP="00E25C87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E25C87" w:rsidRPr="00BD785D" w:rsidRDefault="00E25C87" w:rsidP="00E25C87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E25C87" w:rsidRPr="00BD785D" w:rsidRDefault="00E25C87" w:rsidP="00E25C87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E25C87" w:rsidRPr="00BD785D" w:rsidRDefault="00E25C87" w:rsidP="00E25C87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E25C87" w:rsidRPr="00BD785D" w:rsidRDefault="00E25C87" w:rsidP="00E25C87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i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Организационный раздел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E25C87" w:rsidRPr="00BD785D" w:rsidRDefault="00E25C87" w:rsidP="00E25C87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ЦЕЛЕВОЙ РАЗДЕЛ ОБРАЗОВАТЕЛЬНОЙ ПРОГРАММЫ.</w:t>
      </w:r>
    </w:p>
    <w:p w:rsidR="00E25C87" w:rsidRPr="00BD785D" w:rsidRDefault="00E25C87" w:rsidP="00E25C87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Пояснительная записка.</w:t>
      </w:r>
    </w:p>
    <w:p w:rsidR="00E25C87" w:rsidRPr="00BD785D" w:rsidRDefault="00E25C87" w:rsidP="00CF0904">
      <w:pPr>
        <w:widowControl w:val="0"/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CF0904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Основ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ная образовательная программа МБ</w:t>
      </w:r>
      <w:r w:rsidR="00CF0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детского сада  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разработана в соответствии с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 государственным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образовательным стандартом  дошкольного образования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и   с учетом  учебно-методического комплекта «От рождения до школы» под редакцией Н.Е.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Т.С.Комаровой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М.А.Васильевой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CF0904">
      <w:pPr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Основная </w:t>
      </w:r>
      <w:r w:rsidR="006128F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общеобразовательная программа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детского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сада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</w:t>
      </w:r>
      <w:r w:rsidR="00B71C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зностороннее разв</w:t>
      </w:r>
      <w:r w:rsidR="00FE47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итие детей от 2 мес. до 8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лет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D785D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гото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вности к школе.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Режим работы 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детского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сада 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реализуется</w:t>
      </w:r>
      <w:proofErr w:type="gramEnd"/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 по пятидневной рабочей неделе в режиме сокращенного дня 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BD785D">
        <w:rPr>
          <w:color w:val="000000" w:themeColor="text1"/>
          <w:sz w:val="28"/>
          <w:szCs w:val="28"/>
          <w:lang w:eastAsia="ru-RU"/>
        </w:rPr>
        <w:t xml:space="preserve"> </w:t>
      </w:r>
      <w:r w:rsidR="006128F5">
        <w:rPr>
          <w:color w:val="000000" w:themeColor="text1"/>
          <w:sz w:val="28"/>
          <w:szCs w:val="28"/>
          <w:lang w:eastAsia="ru-RU"/>
        </w:rPr>
        <w:t xml:space="preserve">– 5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часов, с 7-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128F5">
        <w:rPr>
          <w:rFonts w:ascii="Times New Roman" w:hAnsi="Times New Roman"/>
          <w:color w:val="000000" w:themeColor="text1"/>
          <w:sz w:val="28"/>
          <w:szCs w:val="28"/>
        </w:rPr>
        <w:t>0 до 18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E25C87" w:rsidRPr="00BD785D" w:rsidRDefault="006128F5" w:rsidP="00E25C8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программа МБ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разрабатывалась в соответствии с требованиями основных нормативных документов:</w:t>
      </w:r>
    </w:p>
    <w:p w:rsidR="00E25C87" w:rsidRPr="00BD785D" w:rsidRDefault="00E25C87" w:rsidP="00E25C8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Федеральным законом «Об образовании в РФ» (Принят 29 декабря 2012 года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273-ФЗ);</w:t>
      </w:r>
    </w:p>
    <w:p w:rsidR="00E25C87" w:rsidRPr="00BD785D" w:rsidRDefault="00E25C87" w:rsidP="00E25C87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</w:t>
      </w:r>
      <w:proofErr w:type="gram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организаций»  (</w:t>
      </w:r>
      <w:proofErr w:type="gramEnd"/>
      <w:r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Санитарно-эпидемиологические правила и нормативы СанПиН 2.4.1.3049-13);</w:t>
      </w:r>
    </w:p>
    <w:p w:rsidR="00E25C87" w:rsidRPr="00BD785D" w:rsidRDefault="00E25C87" w:rsidP="00E25C8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E25C87" w:rsidRPr="00BD785D" w:rsidRDefault="00E25C87" w:rsidP="00E25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6128F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документами локального уровня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д/с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E25C87" w:rsidRPr="00BD785D" w:rsidRDefault="00E25C87" w:rsidP="00E25C87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Цели и задачи реализации программы.</w:t>
      </w:r>
    </w:p>
    <w:p w:rsidR="00E25C87" w:rsidRPr="00BD785D" w:rsidRDefault="00E25C87" w:rsidP="00E25C87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Цель программы</w:t>
      </w:r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позитивная социализация и всестороннее развитие </w:t>
      </w:r>
      <w:proofErr w:type="gramStart"/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ребенка  дошкольного</w:t>
      </w:r>
      <w:proofErr w:type="gramEnd"/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возраста в адекватных его возрасту детских видах деятельности. </w:t>
      </w:r>
    </w:p>
    <w:p w:rsidR="00E25C87" w:rsidRPr="00BD785D" w:rsidRDefault="00E25C87" w:rsidP="00E25C87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принятых в обществе правил</w:t>
      </w:r>
      <w:proofErr w:type="gram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норм поведения в интересах человека, семьи, общества;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25C87" w:rsidRPr="00BD785D" w:rsidRDefault="00E25C87" w:rsidP="00E25C87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обеспечение психолого-педагогической поддержки семьи и повышение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E25C87" w:rsidRPr="00BD785D" w:rsidRDefault="00E25C87" w:rsidP="00E25C87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задачи образовательных областей:</w:t>
      </w:r>
    </w:p>
    <w:p w:rsidR="00E25C87" w:rsidRPr="00BD785D" w:rsidRDefault="00E25C87" w:rsidP="00E25C87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Социально – коммуникативное развитие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общения и взаимодействия ребёнка со взрослыми и сверстниками.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собственных действий.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готовности к совместной деятельности.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позитивных установок к различным видам труда и творчества.</w:t>
      </w:r>
    </w:p>
    <w:p w:rsidR="00E25C87" w:rsidRPr="00BD785D" w:rsidRDefault="00E25C87" w:rsidP="00E25C87">
      <w:pPr>
        <w:pStyle w:val="a3"/>
        <w:numPr>
          <w:ilvl w:val="0"/>
          <w:numId w:val="28"/>
        </w:numPr>
        <w:autoSpaceDE w:val="0"/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безопасности в быту, социуме, природе.</w:t>
      </w: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Познавательное развитие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интересов детей, любознательности и познавательной мотивации.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познавательных действий, становление сознания.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воображения и творческой активности.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E25C87" w:rsidRPr="00BD785D" w:rsidRDefault="00E25C87" w:rsidP="00E25C87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Речевое развитие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Владение речью как средством общения.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Обогащение активного словаря.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Развитие </w:t>
      </w: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связной,  грамматически</w:t>
      </w:r>
      <w:proofErr w:type="gram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правильной диалогической и монологической речи.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речевого творчества.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Развитие звуковой и интонационной культуры речи, фонематического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слуха.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E25C87" w:rsidRPr="00BD785D" w:rsidRDefault="00E25C87" w:rsidP="00E25C87">
      <w:pPr>
        <w:pStyle w:val="a3"/>
        <w:numPr>
          <w:ilvl w:val="0"/>
          <w:numId w:val="30"/>
        </w:numPr>
        <w:autoSpaceDE w:val="0"/>
        <w:spacing w:after="24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звуковой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аналитико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Художественно - эстетическое развитие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эстетического отношения к окружающему миру.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элементарных представлений о видах искусства.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Восприятие музыки, художественной литературы, фольклора.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Стимулирование сопереживания персонажам художественных произведений.</w:t>
      </w:r>
    </w:p>
    <w:p w:rsidR="00E25C87" w:rsidRPr="00BD785D" w:rsidRDefault="00E25C87" w:rsidP="00E25C87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E25C87" w:rsidRPr="00BD785D" w:rsidRDefault="00E25C87" w:rsidP="00E25C87">
      <w:pPr>
        <w:autoSpaceDE w:val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Физическое развитие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физических качеств.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Правильное формирование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опорно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Правильное выполнение основных движений.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начальных представлений о некоторых видах спорта.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подвижными играми с правилами.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целенаправленности и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двигательной сфере.</w:t>
      </w:r>
    </w:p>
    <w:p w:rsidR="00E25C87" w:rsidRPr="00BD785D" w:rsidRDefault="00E25C87" w:rsidP="00E25C87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элементарными нормами и правилами здорового образа жизни.</w:t>
      </w:r>
    </w:p>
    <w:p w:rsidR="00E25C87" w:rsidRPr="00BD785D" w:rsidRDefault="00E25C87" w:rsidP="00E25C87">
      <w:pPr>
        <w:autoSpaceDE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1.2.Принципы и подходы к формированию Программы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научной обоснованности и практической применимости.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Комплексно-тематический принцип построения образовательного процесса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отношений,  создание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группе доброжелательной атмосферы. 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E25C87" w:rsidRPr="00BD785D" w:rsidRDefault="00E25C87" w:rsidP="00E25C87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E25C87" w:rsidRPr="00BD785D" w:rsidRDefault="00E25C87" w:rsidP="00E25C87">
      <w:pPr>
        <w:rPr>
          <w:rFonts w:ascii="Calibri" w:eastAsia="Calibri" w:hAnsi="Calibri" w:cs="Times New Roman"/>
          <w:color w:val="000000" w:themeColor="text1"/>
        </w:rPr>
      </w:pPr>
    </w:p>
    <w:p w:rsidR="00E25C87" w:rsidRPr="00BD785D" w:rsidRDefault="00E25C87" w:rsidP="00E25C87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E25C87" w:rsidRPr="00BD785D" w:rsidRDefault="00E25C87" w:rsidP="00E25C87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E25C87" w:rsidRPr="00BD785D" w:rsidRDefault="00E25C87" w:rsidP="00E25C87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E25C87" w:rsidRPr="00BD785D" w:rsidRDefault="00E25C87" w:rsidP="00E25C87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образования в раннем возрасте: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владеет активной речью, включенной в общение; может обращаться с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вопросами и просьбами, понимает речь взрослых; знает названия окружающих предметов и игрушек;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E25C87" w:rsidRPr="00BD785D" w:rsidRDefault="00E25C87" w:rsidP="00E25C87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образования: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25C87" w:rsidRPr="00BD785D" w:rsidRDefault="00E25C87" w:rsidP="00E25C87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СОДЕРЖАТЕЛЬНЫЙ РАЗДЕЛ.</w:t>
      </w:r>
    </w:p>
    <w:p w:rsidR="00E25C87" w:rsidRPr="00BD785D" w:rsidRDefault="00E25C87" w:rsidP="00E25C87">
      <w:pPr>
        <w:pStyle w:val="body"/>
        <w:spacing w:before="0" w:after="240"/>
        <w:rPr>
          <w:rFonts w:cs="Times New Roman"/>
          <w:b/>
          <w:color w:val="000000" w:themeColor="text1"/>
          <w:sz w:val="28"/>
          <w:szCs w:val="28"/>
        </w:rPr>
      </w:pPr>
      <w:r w:rsidRPr="00BD785D">
        <w:rPr>
          <w:rFonts w:cs="Times New Roman"/>
          <w:b/>
          <w:color w:val="000000" w:themeColor="text1"/>
          <w:sz w:val="28"/>
          <w:szCs w:val="28"/>
        </w:rPr>
        <w:t xml:space="preserve"> 2.1.Описание образовательной деятельности в соответствии с направлениями развития ребенка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Содержательный раздел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общее содержание ООП,</w:t>
      </w:r>
    </w:p>
    <w:p w:rsidR="00E25C87" w:rsidRPr="00BD785D" w:rsidRDefault="00E25C87" w:rsidP="00E25C87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обеспечивающее полноценное развитие личности детей, базируется на приказе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ФГОС ДО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a3"/>
        <w:numPr>
          <w:ilvl w:val="2"/>
          <w:numId w:val="4"/>
        </w:numPr>
        <w:spacing w:after="240" w:line="240" w:lineRule="auto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ОО «Социально</w:t>
      </w: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noBreakHyphen/>
        <w:t>коммуникативное развитие»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Социально-коммуникативное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включая моральные и нравственные ценности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творчества;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безопасного поведения в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быту, социуме, природе.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69"/>
        <w:gridCol w:w="4676"/>
      </w:tblGrid>
      <w:tr w:rsidR="00E25C87" w:rsidRPr="00BD785D" w:rsidTr="00E25C87">
        <w:tc>
          <w:tcPr>
            <w:tcW w:w="9570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bCs/>
                <w:color w:val="000000" w:themeColor="text1"/>
                <w:sz w:val="24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Трудовое воспитание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Развитие игровой деятельности детей 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Классификация игр детей дошкольного возраста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(по Е.В. Зворыгиной и С.Л. </w:t>
      </w: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Новоселовой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tbl>
      <w:tblPr>
        <w:tblStyle w:val="10"/>
        <w:tblW w:w="9747" w:type="dxa"/>
        <w:tblLook w:val="04A0" w:firstRow="1" w:lastRow="0" w:firstColumn="1" w:lastColumn="0" w:noHBand="0" w:noVBand="1"/>
      </w:tblPr>
      <w:tblGrid>
        <w:gridCol w:w="3449"/>
        <w:gridCol w:w="3489"/>
        <w:gridCol w:w="2809"/>
      </w:tblGrid>
      <w:tr w:rsidR="00E25C87" w:rsidRPr="00BD785D" w:rsidTr="00E25C87">
        <w:tc>
          <w:tcPr>
            <w:tcW w:w="344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по инициативе детей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по инициативе взрослого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Народные игры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449" w:type="dxa"/>
            <w:vMerge w:val="restart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Игры-экспериментирования</w:t>
            </w:r>
          </w:p>
          <w:p w:rsidR="00E25C87" w:rsidRPr="00BD785D" w:rsidRDefault="00E25C87" w:rsidP="00E25C87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природными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  объектами</w:t>
            </w:r>
          </w:p>
          <w:p w:rsidR="00E25C87" w:rsidRPr="00BD785D" w:rsidRDefault="00E25C87" w:rsidP="00E25C87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игрушками</w:t>
            </w:r>
          </w:p>
          <w:p w:rsidR="00E25C87" w:rsidRPr="00BD785D" w:rsidRDefault="00E25C87" w:rsidP="00E25C87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Обучающие игры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Сюжетно-дидактические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Подвижные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Музыкально-дидактические</w:t>
            </w:r>
          </w:p>
          <w:p w:rsidR="00E25C87" w:rsidRPr="00BD785D" w:rsidRDefault="00E25C87" w:rsidP="00E25C87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Обрядовые игры</w:t>
            </w:r>
          </w:p>
          <w:p w:rsidR="00E25C87" w:rsidRPr="00BD785D" w:rsidRDefault="00E25C87" w:rsidP="00E25C87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Семейные</w:t>
            </w:r>
          </w:p>
          <w:p w:rsidR="00E25C87" w:rsidRPr="00BD785D" w:rsidRDefault="00E25C87" w:rsidP="00E25C87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Сезонные</w:t>
            </w:r>
          </w:p>
          <w:p w:rsidR="00E25C87" w:rsidRPr="00BD785D" w:rsidRDefault="00E25C87" w:rsidP="00E25C87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Культовые </w:t>
            </w:r>
          </w:p>
        </w:tc>
      </w:tr>
      <w:tr w:rsidR="00E25C87" w:rsidRPr="00BD785D" w:rsidTr="00E25C87">
        <w:tc>
          <w:tcPr>
            <w:tcW w:w="3449" w:type="dxa"/>
            <w:vMerge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Тренинговые</w:t>
            </w:r>
            <w:proofErr w:type="spellEnd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E25C87" w:rsidRPr="00BD785D" w:rsidRDefault="00E25C87" w:rsidP="00E25C87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E25C87" w:rsidRPr="00BD785D" w:rsidRDefault="00E25C87" w:rsidP="00E25C87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Сенсомоторные</w:t>
            </w:r>
          </w:p>
          <w:p w:rsidR="00E25C87" w:rsidRPr="00BD785D" w:rsidRDefault="00E25C87" w:rsidP="00E25C87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Адаптивные </w:t>
            </w:r>
          </w:p>
        </w:tc>
      </w:tr>
      <w:tr w:rsidR="00E25C87" w:rsidRPr="00BD785D" w:rsidTr="00E25C87">
        <w:tc>
          <w:tcPr>
            <w:tcW w:w="3449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Сюжетные самодеятельные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Сюжетно–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отобразительные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Сюжетно-ролевые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Режиссерские</w:t>
            </w:r>
          </w:p>
          <w:p w:rsidR="00E25C87" w:rsidRPr="00BD785D" w:rsidRDefault="00E25C87" w:rsidP="00E25C87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Игры-забавы, развлечения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Театрализованные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Празднично-карнавальные</w:t>
            </w:r>
          </w:p>
          <w:p w:rsidR="00E25C87" w:rsidRPr="00BD785D" w:rsidRDefault="00E25C87" w:rsidP="00E25C87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E25C87" w:rsidRPr="00BD785D" w:rsidRDefault="00E25C87" w:rsidP="00E25C87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Игрища</w:t>
            </w:r>
          </w:p>
          <w:p w:rsidR="00E25C87" w:rsidRPr="00BD785D" w:rsidRDefault="00E25C87" w:rsidP="00E25C87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Тихие игры</w:t>
            </w:r>
          </w:p>
          <w:p w:rsidR="00E25C87" w:rsidRPr="00BD785D" w:rsidRDefault="00E25C87" w:rsidP="00E25C87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Патриотическое воспитание детей дошкольного возраста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раздела «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Патриотическое воспитание» </w:t>
      </w: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реализуется  через</w:t>
      </w:r>
      <w:proofErr w:type="gram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следующие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lastRenderedPageBreak/>
        <w:t>Воспитывать у ребенка любовь и привязанность к своей семье, дому, детскому саду, улице, городу;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Формировать бережное отношение к природе и всему живому; 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Воспитывать уважение к труду;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Развивать интерес к русским, дагестанским традициям и промыслам;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элементарные знания о правах человека;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Расширять представления о городах России;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Знакомить детей с символами </w:t>
      </w:r>
      <w:proofErr w:type="gramStart"/>
      <w:r w:rsidRPr="00BD785D">
        <w:rPr>
          <w:bCs/>
          <w:color w:val="000000" w:themeColor="text1"/>
          <w:sz w:val="28"/>
          <w:szCs w:val="28"/>
        </w:rPr>
        <w:t>государства  (</w:t>
      </w:r>
      <w:proofErr w:type="gramEnd"/>
      <w:r w:rsidRPr="00BD785D">
        <w:rPr>
          <w:bCs/>
          <w:color w:val="000000" w:themeColor="text1"/>
          <w:sz w:val="28"/>
          <w:szCs w:val="28"/>
        </w:rPr>
        <w:t>герб, флаг, гимн);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E25C87" w:rsidRPr="00BD785D" w:rsidRDefault="00E25C87" w:rsidP="00E25C87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E25C87" w:rsidRPr="00BD785D" w:rsidRDefault="00E25C87" w:rsidP="00E25C87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048"/>
        <w:gridCol w:w="3049"/>
        <w:gridCol w:w="3248"/>
      </w:tblGrid>
      <w:tr w:rsidR="00E25C87" w:rsidRPr="00BD785D" w:rsidTr="00E25C87">
        <w:tc>
          <w:tcPr>
            <w:tcW w:w="312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познавательный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(представления ребенка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эмоционально-ценностный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(эмоционально-положительные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Опыт практический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(отражение отношения к миру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в деятельности</w:t>
            </w:r>
            <w:r w:rsidRPr="00BD785D"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120" w:type="dxa"/>
          </w:tcPr>
          <w:p w:rsidR="00E25C87" w:rsidRPr="00BD785D" w:rsidRDefault="00E25C87" w:rsidP="00E25C87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E25C87" w:rsidRPr="00BD785D" w:rsidRDefault="00E25C87" w:rsidP="00E25C87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 природе 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края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и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человека в природе</w:t>
            </w:r>
          </w:p>
          <w:p w:rsidR="00E25C87" w:rsidRPr="00BD785D" w:rsidRDefault="00E25C87" w:rsidP="00E25C87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 истории 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отраженной 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названиях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памятниках</w:t>
            </w:r>
          </w:p>
          <w:p w:rsidR="00E25C87" w:rsidRPr="00BD785D" w:rsidRDefault="00E25C87" w:rsidP="00E25C87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="008C588A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села,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города, республики и страны (герб, гимн, флаг)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E25C87" w:rsidRPr="00BD785D" w:rsidRDefault="00E25C87" w:rsidP="00E25C87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E25C87" w:rsidRPr="00BD785D" w:rsidRDefault="00E25C87" w:rsidP="00E25C87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 природе 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края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и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человека в природе</w:t>
            </w:r>
          </w:p>
          <w:p w:rsidR="00E25C87" w:rsidRPr="00BD785D" w:rsidRDefault="00E25C87" w:rsidP="00E25C87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Об истории 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отраженной 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названиях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памятниках</w:t>
            </w:r>
          </w:p>
          <w:p w:rsidR="00E25C87" w:rsidRPr="00BD785D" w:rsidRDefault="00E25C87" w:rsidP="00E25C87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="008C588A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села,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города, республики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(герб, гимн, флаг</w:t>
            </w: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E25C87" w:rsidRPr="00BD785D" w:rsidRDefault="00E25C87" w:rsidP="00E25C87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</w:t>
            </w:r>
          </w:p>
          <w:p w:rsidR="00E25C87" w:rsidRPr="00BD785D" w:rsidRDefault="00E25C87" w:rsidP="00E25C87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Игра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Продуктивная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Музыкальная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Познавательная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деятельность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</w:tbl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Формирование основ безопасного поведения в быту, социуме, природе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«Безопасность»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формирование основ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безопасности собственной жизнедеятельности и формирования экологического сознания (безопасности окружающего мира). Из основных аспектов безопасности выделены следующие: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Приобщение к правилам безопасного для человека и окружающего мира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природы поведения;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Передача детям знаний о правилах безопасности дорожного движения в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пешехода и пассажира транспортного средства;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осторожного и осмотрительного отношения к потенциально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опасным для человека и окружающего мира природы ситуациям.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по воспитанию у детей навыков безопасного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поведения: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Учет условий городской местности: компенсируется неосведомленность детей в правилах поведения в непривычных для них условиях;</w:t>
      </w: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Преемственность взаимодействия с ребенком в условиях дошкольного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и семьи.</w:t>
      </w:r>
    </w:p>
    <w:p w:rsidR="00E25C87" w:rsidRPr="00BD785D" w:rsidRDefault="00E25C87" w:rsidP="00E25C87">
      <w:pPr>
        <w:pStyle w:val="body"/>
        <w:spacing w:before="0" w:after="120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Примерное содержание работы: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1.Ребенок и другие люди: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Ситуации насильственного поведения со стороны незнакомого взрослого.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Если «чужой» приходит в дом.</w:t>
      </w:r>
    </w:p>
    <w:p w:rsidR="00E25C87" w:rsidRPr="00BD785D" w:rsidRDefault="00E25C87" w:rsidP="00E25C87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2.Ребенок и природа:</w:t>
      </w:r>
    </w:p>
    <w:p w:rsidR="00E25C87" w:rsidRPr="00BD785D" w:rsidRDefault="00E25C87" w:rsidP="008C588A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В природе все взаимосвязано.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Загрязнение окружающей среды.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Ядовитые растения.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Контакты с животными.</w:t>
      </w:r>
    </w:p>
    <w:p w:rsidR="00E25C87" w:rsidRPr="00BD785D" w:rsidRDefault="00E25C87" w:rsidP="00E25C87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Восстановление окружающей среды.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3.Ребенок дома: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lastRenderedPageBreak/>
        <w:t>Прямые запреты и умение правильно обращаться с некоторыми предметами.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Открытое окно, терраса как источник опасности.</w:t>
      </w:r>
    </w:p>
    <w:p w:rsidR="00E25C87" w:rsidRPr="00BD785D" w:rsidRDefault="00E25C87" w:rsidP="00E25C87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Экстремальные ситуации в быту.</w:t>
      </w:r>
    </w:p>
    <w:p w:rsidR="00E25C87" w:rsidRPr="00BD785D" w:rsidRDefault="00E25C87" w:rsidP="00E25C87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4.Ребенок и улица: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Устройство проезжей части.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работе ГИБДД.</w:t>
      </w:r>
    </w:p>
    <w:p w:rsidR="00E25C87" w:rsidRPr="00BD785D" w:rsidRDefault="00E25C87" w:rsidP="00E25C87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Правила поведения в транспорте.</w:t>
      </w:r>
    </w:p>
    <w:p w:rsidR="00E25C87" w:rsidRPr="00BD785D" w:rsidRDefault="00E25C87" w:rsidP="00E25C87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E25C87" w:rsidRPr="00BD785D" w:rsidRDefault="00E25C87" w:rsidP="00E25C87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264EF5">
      <w:pPr>
        <w:spacing w:after="0"/>
        <w:ind w:left="720"/>
        <w:contextualSpacing/>
        <w:rPr>
          <w:rFonts w:ascii="Calibri" w:eastAsia="Calibri" w:hAnsi="Calibri" w:cs="Times New Roman"/>
          <w:color w:val="000000" w:themeColor="text1"/>
          <w:szCs w:val="28"/>
        </w:rPr>
      </w:pPr>
    </w:p>
    <w:p w:rsidR="00E25C87" w:rsidRPr="00BD785D" w:rsidRDefault="00E25C87" w:rsidP="00264EF5">
      <w:pPr>
        <w:ind w:left="720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Трудовое воспитание</w:t>
      </w:r>
    </w:p>
    <w:p w:rsidR="00E25C87" w:rsidRPr="00BD785D" w:rsidRDefault="00E25C87" w:rsidP="00264EF5">
      <w:pPr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«Труд»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на формирование положительного отношения к труду через решение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следующих задач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25C87" w:rsidRPr="00BD785D" w:rsidRDefault="00E25C87" w:rsidP="00264EF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трудовой деятельности.</w:t>
      </w:r>
    </w:p>
    <w:p w:rsidR="00E25C87" w:rsidRPr="00BD785D" w:rsidRDefault="00E25C87" w:rsidP="00264EF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Воспитание ценностного отношения к собственному труду, труду других детей и его результатам.</w:t>
      </w:r>
    </w:p>
    <w:p w:rsidR="00E25C87" w:rsidRPr="00BD785D" w:rsidRDefault="00E25C87" w:rsidP="00264EF5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первичных представлений о труде взрослых, его роли в обществе и жизни каждого человека.</w:t>
      </w:r>
    </w:p>
    <w:p w:rsidR="00E25C87" w:rsidRPr="00BD785D" w:rsidRDefault="00E25C87" w:rsidP="00264EF5">
      <w:pPr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познает мир предметов, их свойств, назначения, разновидностей материалов, из которых они изготовлены, способов использования в собственной практической деятельности.</w:t>
      </w:r>
    </w:p>
    <w:p w:rsidR="00E25C87" w:rsidRPr="00BD785D" w:rsidRDefault="00E25C87" w:rsidP="00264EF5">
      <w:pPr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Дети получают первоначальные представления сначала о хозяйственно-бытовом труде взрослых дома и в детском саду, затем о различных видах производительного и обслуживающего труда, различных профессиях, современных орудиях труда и машинах. 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E25C87" w:rsidRPr="00BD785D" w:rsidRDefault="00E25C87" w:rsidP="00264EF5">
      <w:pPr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Формируется представление о структуре трудового процесса и его компонентов 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E25C87" w:rsidRPr="00BD785D" w:rsidRDefault="00E25C87" w:rsidP="00264EF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Ребенок учится видеть необходимость повседневного труда, самостоятельно выполнять трудовые процессы целостно – от поставленной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цели до получения результата и уборки рабочего места, осуществляя самоконтроль.</w:t>
      </w:r>
    </w:p>
    <w:p w:rsidR="00E25C87" w:rsidRPr="00BD785D" w:rsidRDefault="00E25C87" w:rsidP="00E25C87">
      <w:pPr>
        <w:rPr>
          <w:rFonts w:ascii="Calibri" w:eastAsia="Calibri" w:hAnsi="Calibri" w:cs="Times New Roman"/>
          <w:b/>
          <w:color w:val="000000" w:themeColor="text1"/>
          <w:szCs w:val="28"/>
        </w:rPr>
      </w:pP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3220"/>
        <w:gridCol w:w="3334"/>
        <w:gridCol w:w="3109"/>
      </w:tblGrid>
      <w:tr w:rsidR="00E25C87" w:rsidRPr="00BD785D" w:rsidTr="00E25C87">
        <w:tc>
          <w:tcPr>
            <w:tcW w:w="9889" w:type="dxa"/>
            <w:gridSpan w:val="3"/>
          </w:tcPr>
          <w:p w:rsidR="00E25C87" w:rsidRPr="00BD785D" w:rsidRDefault="00E25C87" w:rsidP="00E25C87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Виды труда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Навыки культуры быта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(труд по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трудом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взрослых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7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 (мотивация -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сделать приятное взрослому,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другу – ровеснику, младшему</w:t>
            </w:r>
          </w:p>
          <w:p w:rsidR="00E25C87" w:rsidRPr="00BD785D" w:rsidRDefault="00E25C87" w:rsidP="00E25C8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 в природе</w:t>
            </w:r>
          </w:p>
        </w:tc>
      </w:tr>
      <w:tr w:rsidR="00E25C87" w:rsidRPr="00BD785D" w:rsidTr="00E25C87">
        <w:tc>
          <w:tcPr>
            <w:tcW w:w="9889" w:type="dxa"/>
            <w:gridSpan w:val="3"/>
          </w:tcPr>
          <w:p w:rsidR="00E25C87" w:rsidRPr="00BD785D" w:rsidRDefault="00E25C87" w:rsidP="00E25C8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Формы организации трудовой деятельности</w:t>
            </w:r>
          </w:p>
        </w:tc>
      </w:tr>
      <w:tr w:rsidR="00E25C87" w:rsidRPr="00BD785D" w:rsidTr="00E25C87">
        <w:tc>
          <w:tcPr>
            <w:tcW w:w="326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Поручения: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Простые и сложные;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Эпизодические и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длительные;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Коллективные и</w:t>
            </w:r>
          </w:p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Коллективный труд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(не более 35-40 мин)</w:t>
            </w:r>
          </w:p>
        </w:tc>
        <w:tc>
          <w:tcPr>
            <w:tcW w:w="3191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(не более 20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мин):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Формирование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общественно-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значимого мотива;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Нравственный,</w:t>
            </w:r>
          </w:p>
          <w:p w:rsidR="00E25C87" w:rsidRPr="00BD785D" w:rsidRDefault="00E25C87" w:rsidP="00E25C8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этический аспект</w:t>
            </w:r>
          </w:p>
        </w:tc>
      </w:tr>
    </w:tbl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 трудового воспитания детей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E25C87" w:rsidRPr="00BD785D" w:rsidTr="00E25C87">
        <w:tc>
          <w:tcPr>
            <w:tcW w:w="4785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Формирование нравственных</w:t>
            </w:r>
          </w:p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E25C87" w:rsidRPr="00BD785D" w:rsidRDefault="00E25C87" w:rsidP="00E25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Создание у детей практического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опыта трудовой деятельности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Приучение к положительным формам</w:t>
            </w:r>
          </w:p>
          <w:p w:rsidR="00E25C87" w:rsidRPr="00264EF5" w:rsidRDefault="00E25C87" w:rsidP="00264EF5">
            <w:pPr>
              <w:spacing w:after="12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общественного поведения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spacing w:after="1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Показ действий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spacing w:before="100" w:beforeAutospacing="1" w:after="12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Пример взрослого и детей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spacing w:before="100" w:beforeAutospacing="1" w:after="12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Целенаправленное наблюдение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Организация интересной деятельности</w:t>
            </w:r>
          </w:p>
          <w:p w:rsidR="00E25C87" w:rsidRPr="00264EF5" w:rsidRDefault="00E25C87" w:rsidP="00264EF5">
            <w:pPr>
              <w:spacing w:after="12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(общественно полезный характер)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Рассказывание и обсуждение картин,</w:t>
            </w:r>
          </w:p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Разыгрывание коммуникативных</w:t>
            </w:r>
          </w:p>
          <w:p w:rsidR="00E25C87" w:rsidRPr="00264EF5" w:rsidRDefault="00E25C87" w:rsidP="00264EF5">
            <w:pPr>
              <w:spacing w:after="12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ситуаций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Просмотр телепередач, диафильмов,</w:t>
            </w:r>
          </w:p>
          <w:p w:rsidR="00E25C87" w:rsidRPr="00264EF5" w:rsidRDefault="00E25C87" w:rsidP="00264EF5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spacing w:after="1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Создание контрольных педагогических ситуаций</w:t>
            </w: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autoSpaceDE w:val="0"/>
              <w:autoSpaceDN w:val="0"/>
              <w:adjustRightInd w:val="0"/>
              <w:spacing w:after="1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</w:tr>
      <w:tr w:rsidR="00E25C87" w:rsidRPr="00BD785D" w:rsidTr="00E25C87">
        <w:tc>
          <w:tcPr>
            <w:tcW w:w="4785" w:type="dxa"/>
          </w:tcPr>
          <w:p w:rsidR="00E25C87" w:rsidRPr="00264EF5" w:rsidRDefault="00E25C87" w:rsidP="00264EF5">
            <w:pPr>
              <w:spacing w:after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64EF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E25C87" w:rsidRPr="00264EF5" w:rsidRDefault="00E25C87" w:rsidP="00264EF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</w:p>
        </w:tc>
      </w:tr>
    </w:tbl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2.1.2. ОО «Познавательное развитие»</w:t>
      </w:r>
    </w:p>
    <w:p w:rsidR="00E25C87" w:rsidRPr="00BD785D" w:rsidRDefault="00E25C87" w:rsidP="00E25C8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Познавательное развитие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предполагает решение задач развития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25C87" w:rsidRPr="008C588A" w:rsidRDefault="00E25C87" w:rsidP="008C588A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 развития познавательных способностей детей реализуется в рамках модели организации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-образовательного процесса, компоненты которой выстроены в логике ФГОС ДО: непосредственно-образовательная деятельность, совместная деятельность педагога и детей, режимные моменты, самост</w:t>
      </w:r>
      <w:r w:rsidR="008C588A">
        <w:rPr>
          <w:rFonts w:ascii="Times New Roman" w:hAnsi="Times New Roman" w:cs="Times New Roman"/>
          <w:color w:val="000000" w:themeColor="text1"/>
          <w:sz w:val="28"/>
          <w:szCs w:val="28"/>
        </w:rPr>
        <w:t>оятельная детская деятельность.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E25C87" w:rsidRPr="00BD785D" w:rsidTr="00E25C87">
        <w:tc>
          <w:tcPr>
            <w:tcW w:w="411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Обеспечение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собственных, в том числе «ручных»,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действий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771524</wp:posOffset>
                      </wp:positionV>
                      <wp:extent cx="838200" cy="0"/>
                      <wp:effectExtent l="38100" t="76200" r="19050" b="95250"/>
                      <wp:wrapNone/>
                      <wp:docPr id="25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15B5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4" o:spid="_x0000_s1026" type="#_x0000_t32" style="position:absolute;margin-left:-1.35pt;margin-top:60.75pt;width:66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идактического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наглядного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материала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E25C87" w:rsidRPr="00BD785D" w:rsidTr="00E25C87">
        <w:tc>
          <w:tcPr>
            <w:tcW w:w="411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речевого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общения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1" allowOverlap="1">
                      <wp:simplePos x="0" y="0"/>
                      <wp:positionH relativeFrom="column">
                        <wp:posOffset>346074</wp:posOffset>
                      </wp:positionH>
                      <wp:positionV relativeFrom="paragraph">
                        <wp:posOffset>241300</wp:posOffset>
                      </wp:positionV>
                      <wp:extent cx="0" cy="448310"/>
                      <wp:effectExtent l="76200" t="38100" r="57150" b="66040"/>
                      <wp:wrapNone/>
                      <wp:docPr id="13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2491A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26" type="#_x0000_t32" style="position:absolute;margin-left:27.25pt;margin-top:19pt;width:0;height:35.3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GSY6nWMCAACZBAAADgAAAAAAAAAAAAAAAAAuAgAAZHJzL2Uy&#10;b0RvYy54bWxQSwECLQAUAAYACAAAACEADhjCZt0AAAAIAQAADwAAAAAAAAAAAAAAAAC9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4252" w:type="dxa"/>
            <w:gridSpan w:val="2"/>
          </w:tcPr>
          <w:p w:rsidR="00E25C87" w:rsidRPr="00BD785D" w:rsidRDefault="00C21AE1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776" behindDoc="0" locked="0" layoutInCell="1" allowOverlap="1">
                      <wp:simplePos x="0" y="0"/>
                      <wp:positionH relativeFrom="column">
                        <wp:posOffset>2212339</wp:posOffset>
                      </wp:positionH>
                      <wp:positionV relativeFrom="paragraph">
                        <wp:posOffset>1729740</wp:posOffset>
                      </wp:positionV>
                      <wp:extent cx="0" cy="390525"/>
                      <wp:effectExtent l="76200" t="38100" r="57150" b="47625"/>
                      <wp:wrapNone/>
                      <wp:docPr id="4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E32D4" id="Прямая со стрелкой 19" o:spid="_x0000_s1026" type="#_x0000_t32" style="position:absolute;margin-left:174.2pt;margin-top:136.2pt;width:0;height:30.75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обучения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предполагающая использование детьми 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совместных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действий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микрогруппы</w:t>
            </w:r>
            <w:proofErr w:type="spellEnd"/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 3-4 человека. Такая организация провоцирует</w:t>
            </w:r>
            <w:r w:rsidR="00E25C87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 xml:space="preserve"> </w:t>
            </w:r>
            <w:r w:rsidR="00E25C87"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активное речевое общение детей со сверстниками</w:t>
            </w:r>
            <w:r w:rsidR="00E25C87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E25C87" w:rsidRPr="00BD785D" w:rsidTr="00E25C87">
        <w:tc>
          <w:tcPr>
            <w:tcW w:w="9923" w:type="dxa"/>
            <w:gridSpan w:val="5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разнообразных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форм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: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>«педагог – дети», «дети – дети»</w:t>
            </w:r>
          </w:p>
        </w:tc>
      </w:tr>
      <w:tr w:rsidR="00E25C87" w:rsidRPr="00BD785D" w:rsidTr="00E25C87">
        <w:trPr>
          <w:trHeight w:val="725"/>
        </w:trPr>
        <w:tc>
          <w:tcPr>
            <w:tcW w:w="9923" w:type="dxa"/>
            <w:gridSpan w:val="5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368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lastRenderedPageBreak/>
              <w:t>Позиция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педагога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при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чувство комфортности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и уверенности в собственных силах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Психологическая перестройка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позиции педагога на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личностно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ориентированное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 ребенком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в процессе обучения,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содержанием которого является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br/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Фиксация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успеха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достигнутого ребенком,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познавательного интереса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264EF5" w:rsidRDefault="00264EF5" w:rsidP="00264EF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264EF5" w:rsidRDefault="00264EF5" w:rsidP="00264EF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</w:t>
      </w:r>
    </w:p>
    <w:p w:rsidR="00E25C87" w:rsidRPr="00BD785D" w:rsidRDefault="00264EF5" w:rsidP="00264EF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</w:t>
      </w:r>
      <w:r w:rsidR="00E25C87"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Детское экспериментирование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267075"/>
                <wp:effectExtent l="19050" t="76200" r="41910" b="47625"/>
                <wp:docPr id="860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267075"/>
                          <a:chOff x="803275" y="1268413"/>
                          <a:chExt cx="14130" cy="8742"/>
                        </a:xfrm>
                      </wpg:grpSpPr>
                      <wps:wsp>
                        <wps:cNvPr id="3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803320" y="1268413"/>
                            <a:ext cx="13859" cy="1349"/>
                          </a:xfrm>
                          <a:prstGeom prst="wedgeRoundRectCallout">
                            <a:avLst>
                              <a:gd name="adj1" fmla="val -32514"/>
                              <a:gd name="adj2" fmla="val 43778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Экспериментирование как методическая система познавательного развития дошкольников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0" name="AutoShape 4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9350" y="1272254"/>
                            <a:ext cx="2370" cy="1020"/>
                          </a:xfrm>
                          <a:prstGeom prst="wedgeRoundRectCallout">
                            <a:avLst>
                              <a:gd name="adj1" fmla="val -23185"/>
                              <a:gd name="adj2" fmla="val -285722"/>
                              <a:gd name="adj3" fmla="val 16667"/>
                            </a:avLst>
                          </a:prstGeom>
                          <a:blipFill dpi="0" rotWithShape="0">
                            <a:blip r:embed="rId6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Опыты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1" name="AutoShape 5" descr="Почтовая бумага"/>
                        <wps:cNvSpPr>
                          <a:spLocks noChangeArrowheads="1"/>
                        </wps:cNvSpPr>
                        <wps:spPr bwMode="auto">
                          <a:xfrm>
                            <a:off x="803275" y="1270267"/>
                            <a:ext cx="4995" cy="2516"/>
                          </a:xfrm>
                          <a:prstGeom prst="wedgeRoundRectCallout">
                            <a:avLst>
                              <a:gd name="adj1" fmla="val 39060"/>
                              <a:gd name="adj2" fmla="val -68222"/>
                              <a:gd name="adj3" fmla="val 16667"/>
                            </a:avLst>
                          </a:prstGeom>
                          <a:blipFill dpi="0" rotWithShape="0">
                            <a:blip r:embed="rId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Наблюдения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– целенаправленный процесс, в результате которого ребенок должен сам получать знания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2" name="AutoShape 6" descr="Букет"/>
                        <wps:cNvSpPr>
                          <a:spLocks noChangeArrowheads="1"/>
                        </wps:cNvSpPr>
                        <wps:spPr bwMode="auto">
                          <a:xfrm>
                            <a:off x="812590" y="1270501"/>
                            <a:ext cx="4530" cy="2150"/>
                          </a:xfrm>
                          <a:prstGeom prst="wedgeRoundRectCallout">
                            <a:avLst>
                              <a:gd name="adj1" fmla="val -46856"/>
                              <a:gd name="adj2" fmla="val -81579"/>
                              <a:gd name="adj3" fmla="val 16667"/>
                            </a:avLst>
                          </a:prstGeom>
                          <a:blipFill dpi="0" rotWithShape="0">
                            <a:blip r:embed="rId8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Поисковая деятельность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br/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как нахождение способа действия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3" name="AutoShape 7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3275" y="1273446"/>
                            <a:ext cx="5220" cy="3330"/>
                          </a:xfrm>
                          <a:prstGeom prst="wedgeEllipseCallout">
                            <a:avLst>
                              <a:gd name="adj1" fmla="val 66167"/>
                              <a:gd name="adj2" fmla="val -55583"/>
                            </a:avLst>
                          </a:prstGeom>
                          <a:blipFill dpi="0" rotWithShape="0">
                            <a:blip r:embed="rId6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 w:rsidRPr="006128F5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Демонстрационные (показ воспитателя) и лабораторные 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(дети вместе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с воспитателем,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с его помощью)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44" name="AutoShape 8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8270" y="1275698"/>
                            <a:ext cx="4950" cy="1457"/>
                          </a:xfrm>
                          <a:prstGeom prst="wedgeEllipseCallout">
                            <a:avLst>
                              <a:gd name="adj1" fmla="val -12565"/>
                              <a:gd name="adj2" fmla="val -207222"/>
                            </a:avLst>
                          </a:prstGeom>
                          <a:blipFill dpi="0" rotWithShape="0">
                            <a:blip r:embed="rId6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Кратковременные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долгосрочные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45" name="AutoShape 9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12185" y="1273976"/>
                            <a:ext cx="5220" cy="1791"/>
                          </a:xfrm>
                          <a:prstGeom prst="wedgeEllipseCallout">
                            <a:avLst>
                              <a:gd name="adj1" fmla="val -57778"/>
                              <a:gd name="adj2" fmla="val -87653"/>
                            </a:avLst>
                          </a:prstGeom>
                          <a:blipFill dpi="0" rotWithShape="0">
                            <a:blip r:embed="rId6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Опыт-доказательство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опыт-исследование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67.7pt;height:257.25pt;mso-position-horizontal-relative:char;mso-position-vertical-relative:line" coordorigin="8032,12684" coordsize="141,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3" o:spid="_x0000_s1027" type="#_x0000_t62" style="position:absolute;left:8033;top:12684;width:138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" adj="3777,20256" strokeweight="2pt">
                  <v:shadow on="t" offset="6pt,-6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Экспериментирование как методическая система познавательного развития дошкольников</w:t>
                        </w:r>
                      </w:p>
                    </w:txbxContent>
                  </v:textbox>
                </v:shape>
                <v:shape id="AutoShape 4" o:spid="_x0000_s1028" type="#_x0000_t62" alt="Белый мрамор" style="position:absolute;left:8093;top:12722;width:24;height: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" adj="5792,-50916">
                  <v:fill r:id="rId9" o:title="Белый мрамор" recolor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Опыты</w:t>
                        </w:r>
                      </w:p>
                    </w:txbxContent>
                  </v:textbox>
                </v:shape>
                <v:shape id="AutoShape 5" o:spid="_x0000_s1029" type="#_x0000_t62" alt="Почтовая бумага" style="position:absolute;left:8032;top:12702;width:50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" adj="19237,-3936">
                  <v:fill r:id="rId10" o:title="Почтовая бумага" recolor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Наблюдения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– целенаправленный процесс, в результате которого ребенок должен сам получать знания</w:t>
                        </w:r>
                      </w:p>
                    </w:txbxContent>
                  </v:textbox>
                </v:shape>
                <v:shape id="AutoShape 6" o:spid="_x0000_s1030" type="#_x0000_t62" alt="Букет" style="position:absolute;left:8125;top:12705;width:4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" adj="679,-6821">
                  <v:fill r:id="rId11" o:title="Букет" recolor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Поисковая деятельность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br/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как нахождение способа действия</w:t>
                        </w:r>
                      </w:p>
                    </w:txbxContent>
                  </v:textbox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AutoShape 7" o:spid="_x0000_s1031" type="#_x0000_t63" alt="Белый мрамор" style="position:absolute;left:8032;top:12734;width:52;height: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" adj="25092,-1206">
                  <v:fill r:id="rId9" o:title="Белый мрамор" recolor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 w:rsidRPr="006128F5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Демонстрационные (показ воспитателя) и лабораторные 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(дети вместе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с воспитателем,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с его помощью)</w:t>
                        </w:r>
                      </w:p>
                    </w:txbxContent>
                  </v:textbox>
                </v:shape>
                <v:shape id="AutoShape 8" o:spid="_x0000_s1032" type="#_x0000_t63" alt="Белый мрамор" style="position:absolute;left:8082;top:12756;width:50;height: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" adj="8086,-33960">
                  <v:fill r:id="rId9" o:title="Белый мрамор" recolor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Кратковременные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долгосрочные</w:t>
                        </w:r>
                        <w:proofErr w:type="spellEnd"/>
                      </w:p>
                    </w:txbxContent>
                  </v:textbox>
                </v:shape>
                <v:shape id="AutoShape 9" o:spid="_x0000_s1033" type="#_x0000_t63" alt="Белый мрамор" style="position:absolute;left:8121;top:12739;width:53;height: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" adj="-1680,-8133">
                  <v:fill r:id="rId9" o:title="Белый мрамор" recolor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Опыт-доказательство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опыт-исследование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64EF5" w:rsidRDefault="00E25C87" w:rsidP="00264EF5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39790" cy="4048214"/>
                <wp:effectExtent l="38100" t="209550" r="213360" b="28575"/>
                <wp:docPr id="8806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4048214"/>
                          <a:chOff x="395288" y="1195810"/>
                          <a:chExt cx="15810" cy="10143"/>
                        </a:xfrm>
                      </wpg:grpSpPr>
                      <wps:wsp>
                        <wps:cNvPr id="47" name="Line 23"/>
                        <wps:cNvCnPr/>
                        <wps:spPr bwMode="auto">
                          <a:xfrm>
                            <a:off x="403442" y="1200748"/>
                            <a:ext cx="1521" cy="52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8" name="Line 21"/>
                        <wps:cNvCnPr/>
                        <wps:spPr bwMode="auto">
                          <a:xfrm>
                            <a:off x="396393" y="1200551"/>
                            <a:ext cx="0" cy="11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49" name="Line 22"/>
                        <wps:cNvCnPr/>
                        <wps:spPr bwMode="auto">
                          <a:xfrm>
                            <a:off x="402770" y="1201151"/>
                            <a:ext cx="0" cy="8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0" name="Line 23"/>
                        <wps:cNvCnPr/>
                        <wps:spPr bwMode="auto">
                          <a:xfrm>
                            <a:off x="401507" y="1200748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1" name="Line 18"/>
                        <wps:cNvCnPr/>
                        <wps:spPr bwMode="auto">
                          <a:xfrm flipH="1">
                            <a:off x="396946" y="1198927"/>
                            <a:ext cx="23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2" name="Line 19"/>
                        <wps:cNvCnPr/>
                        <wps:spPr bwMode="auto">
                          <a:xfrm>
                            <a:off x="398605" y="1198927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3" name="Line 24"/>
                        <wps:cNvCnPr/>
                        <wps:spPr bwMode="auto">
                          <a:xfrm flipH="1">
                            <a:off x="401093" y="1198927"/>
                            <a:ext cx="582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4" name="Line 25"/>
                        <wps:cNvCnPr/>
                        <wps:spPr bwMode="auto">
                          <a:xfrm>
                            <a:off x="403304" y="1198927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5" name="Line 26"/>
                        <wps:cNvCnPr/>
                        <wps:spPr bwMode="auto">
                          <a:xfrm>
                            <a:off x="404824" y="1198927"/>
                            <a:ext cx="691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6" name="Line 27"/>
                        <wps:cNvCnPr/>
                        <wps:spPr bwMode="auto">
                          <a:xfrm>
                            <a:off x="408418" y="1198927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5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1195810"/>
                            <a:ext cx="15810" cy="1885"/>
                          </a:xfrm>
                          <a:prstGeom prst="rect">
                            <a:avLst/>
                          </a:prstGeom>
                          <a:solidFill>
                            <a:srgbClr val="9BBB59">
                              <a:lumMod val="75000"/>
                            </a:srgbClr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</a:sp3d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Методы ознакомления дошкольников с природой</w:t>
                              </w:r>
                            </w:p>
                          </w:txbxContent>
                        </wps:txbx>
                        <wps:bodyPr anchor="ctr">
                          <a:flatTx/>
                        </wps:bodyPr>
                      </wps:wsp>
                      <wps:wsp>
                        <wps:cNvPr id="5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54" y="1198277"/>
                            <a:ext cx="3266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Наглядные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5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1583" y="1198277"/>
                            <a:ext cx="3266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Практические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06735" y="1198294"/>
                            <a:ext cx="3266" cy="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Словесные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5426" y="1199447"/>
                            <a:ext cx="1797" cy="11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Наблю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дения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6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7361" y="1199447"/>
                            <a:ext cx="2935" cy="1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Рассматри-вание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картин,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демонстрация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фильмов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95426" y="1201584"/>
                            <a:ext cx="4837" cy="4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Кратковременные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Длительные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Определение состояния </w:t>
                              </w: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предмета по отдельным </w:t>
                              </w: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признакам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1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Восстановление картины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целого по отдельным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признакам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00678" y="1199447"/>
                            <a:ext cx="1659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Игра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02475" y="1199447"/>
                            <a:ext cx="1872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Труд 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природе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00678" y="1201008"/>
                            <a:ext cx="3732" cy="4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Дидактические игры: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b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предметные</w:t>
                              </w: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,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настольно-печатные,</w:t>
                              </w:r>
                            </w:p>
                            <w:p w:rsidR="00CF0904" w:rsidRDefault="00CF0904" w:rsidP="00264EF5">
                              <w:pPr>
                                <w:pStyle w:val="a3"/>
                                <w:widowControl/>
                                <w:suppressAutoHyphens w:val="0"/>
                                <w:spacing w:after="0" w:line="216" w:lineRule="auto"/>
                                <w:ind w:left="2160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словесные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2"/>
                                  <w:numId w:val="5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игровые упражнения и игры-занятия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Подвижные игры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Творческие игры 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(в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. строительные)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04825" y="1201269"/>
                            <a:ext cx="5251" cy="3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proofErr w:type="spellStart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Индивидуаль</w:t>
                              </w:r>
                              <w:proofErr w:type="spellEnd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</w:t>
                              </w:r>
                              <w:proofErr w:type="spellStart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ные</w:t>
                              </w:r>
                              <w:proofErr w:type="spellEnd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поруче</w:t>
                              </w:r>
                              <w:proofErr w:type="spellEnd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</w:t>
                              </w:r>
                              <w:proofErr w:type="spellStart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ния</w:t>
                              </w:r>
                              <w:proofErr w:type="spellEnd"/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Коллектив-</w:t>
                              </w:r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</w:t>
                              </w:r>
                              <w:proofErr w:type="spellStart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ный</w:t>
                              </w:r>
                              <w:proofErr w:type="spellEnd"/>
                              <w:r w:rsidRPr="00264EF5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труд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06759" y="1199447"/>
                            <a:ext cx="3317" cy="1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u w:val="single"/>
                                </w:rPr>
                                <w:t>Рассказ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Беседа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4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jc w:val="center"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Чтение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9" name="Line 16"/>
                        <wps:cNvCnPr/>
                        <wps:spPr bwMode="auto">
                          <a:xfrm>
                            <a:off x="397914" y="1197756"/>
                            <a:ext cx="0" cy="5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70" name="Line 17"/>
                        <wps:cNvCnPr/>
                        <wps:spPr bwMode="auto">
                          <a:xfrm>
                            <a:off x="408386" y="1197695"/>
                            <a:ext cx="32" cy="58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  <wps:wsp>
                        <wps:cNvPr id="7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04474" y="1199447"/>
                            <a:ext cx="2091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Элемен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-тарные</w:t>
                              </w:r>
                              <w:proofErr w:type="gram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опыты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72" name="Line 3"/>
                        <wps:cNvCnPr/>
                        <wps:spPr bwMode="auto">
                          <a:xfrm>
                            <a:off x="403304" y="1197652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4" style="width:467.7pt;height:318.75pt;mso-position-horizontal-relative:char;mso-position-vertical-relative:line" coordorigin="3952,11958" coordsize="15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">
                <v:line id="Line 23" o:spid="_x0000_s1035" style="position:absolute;visibility:visible;mso-wrap-style:square" from="4034,12007" to="4049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" strokeweight="1.5pt">
                  <v:stroke endarrow="classic" endarrowlength="long"/>
                </v:line>
                <v:line id="Line 21" o:spid="_x0000_s1036" style="position:absolute;visibility:visible;mso-wrap-style:square" from="3963,12005" to="3963,1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" strokeweight="1.5pt">
                  <v:stroke endarrow="classic" endarrowlength="long"/>
                </v:line>
                <v:line id="Line 22" o:spid="_x0000_s1037" style="position:absolute;visibility:visible;mso-wrap-style:square" from="4027,12011" to="4027,12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" strokeweight="1.5pt">
                  <v:stroke endarrow="classic" endarrowlength="long"/>
                </v:line>
                <v:line id="Line 23" o:spid="_x0000_s1038" style="position:absolute;visibility:visible;mso-wrap-style:square" from="4015,12007" to="4015,12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" strokeweight="1.5pt">
                  <v:stroke endarrow="classic" endarrowlength="long"/>
                </v:line>
                <v:line id="Line 18" o:spid="_x0000_s1039" style="position:absolute;flip:x;visibility:visible;mso-wrap-style:square" from="3969,11989" to="3969,1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" strokeweight="1.5pt">
                  <v:stroke endarrow="classic" endarrowlength="long"/>
                </v:line>
                <v:line id="Line 19" o:spid="_x0000_s1040" style="position:absolute;visibility:visible;mso-wrap-style:square" from="3986,11989" to="3986,1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" strokeweight="1.5pt">
                  <v:stroke endarrow="classic" endarrowlength="long"/>
                </v:line>
                <v:line id="Line 24" o:spid="_x0000_s1041" style="position:absolute;flip:x;visibility:visible;mso-wrap-style:square" from="4010,11989" to="4016,1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" strokeweight="1.5pt">
                  <v:stroke endarrow="classic" endarrowlength="long"/>
                </v:line>
                <v:line id="Line 25" o:spid="_x0000_s1042" style="position:absolute;visibility:visible;mso-wrap-style:square" from="4033,11989" to="4033,1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" strokeweight="1.5pt">
                  <v:stroke endarrow="classic" endarrowlength="long"/>
                </v:line>
                <v:line id="Line 26" o:spid="_x0000_s1043" style="position:absolute;visibility:visible;mso-wrap-style:square" from="4048,11989" to="4055,1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" strokeweight="1.5pt">
                  <v:stroke endarrow="classic" endarrowlength="long"/>
                </v:line>
                <v:line id="Line 27" o:spid="_x0000_s1044" style="position:absolute;visibility:visible;mso-wrap-style:square" from="4084,11989" to="4084,11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" strokeweight="1.5pt">
                  <v:stroke endarrow="classic" endarrowlength="long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45" type="#_x0000_t202" style="position:absolute;left:3952;top:11958;width:158;height: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" fillcolor="#77933c">
                  <o:extrusion v:ext="view" color="white" on="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Методы ознакомления дошкольников с природой</w:t>
                        </w:r>
                      </w:p>
                    </w:txbxContent>
                  </v:textbox>
                </v:shape>
                <v:shape id="Text Box 5" o:spid="_x0000_s1046" type="#_x0000_t202" style="position:absolute;left:3962;top:11982;width:33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">
                  <v:shadow on="t" offset="6pt,-6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Наглядные</w:t>
                        </w:r>
                      </w:p>
                    </w:txbxContent>
                  </v:textbox>
                </v:shape>
                <v:shape id="Text Box 6" o:spid="_x0000_s1047" type="#_x0000_t202" style="position:absolute;left:4015;top:11982;width:33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">
                  <v:shadow on="t" offset="6pt,-6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Практические</w:t>
                        </w:r>
                      </w:p>
                    </w:txbxContent>
                  </v:textbox>
                </v:shape>
                <v:shape id="Text Box 7" o:spid="_x0000_s1048" type="#_x0000_t202" style="position:absolute;left:4067;top:11982;width:33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">
                  <v:shadow on="t" offset="6pt,-6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 xml:space="preserve">Словесные </w:t>
                        </w:r>
                      </w:p>
                    </w:txbxContent>
                  </v:textbox>
                </v:shape>
                <v:shape id="Text Box 8" o:spid="_x0000_s1049" type="#_x0000_t202" style="position:absolute;left:3954;top:11994;width:1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Наблю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-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дения</w:t>
                        </w:r>
                        <w:proofErr w:type="spellEnd"/>
                      </w:p>
                    </w:txbxContent>
                  </v:textbox>
                </v:shape>
                <v:shape id="Text Box 9" o:spid="_x0000_s1050" type="#_x0000_t202" style="position:absolute;left:3973;top:11994;width:29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8RH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SCfw/yX+ALn6AwAA//8DAFBLAQItABQABgAIAAAAIQDb4fbL7gAAAIUBAAATAAAAAAAAAAAA&#10;AAAAAAAAAABbQ29udGVudF9UeXBlc10ueG1sUEsBAi0AFAAGAAgAAAAhAFr0LFu/AAAAFQEAAAsA&#10;AAAAAAAAAAAAAAAAHwEAAF9yZWxzLy5yZWxzUEsBAi0AFAAGAAgAAAAhAKHvxEfEAAAA2wAAAA8A&#10;AAAAAAAAAAAAAAAABwIAAGRycy9kb3ducmV2LnhtbFBLBQYAAAAAAwADALcAAAD4AgAAAAA=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Рассматри-вание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картин,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демонстрация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фильмов</w:t>
                        </w:r>
                      </w:p>
                    </w:txbxContent>
                  </v:textbox>
                </v:shape>
                <v:shape id="Text Box 10" o:spid="_x0000_s1051" type="#_x0000_t202" style="position:absolute;left:3954;top:12015;width:48;height: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">
                  <v:textbox>
                    <w:txbxContent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Кратковременные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Длительные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Определение состояния </w:t>
                        </w: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предмета по отдельным </w:t>
                        </w: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признакам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51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Восстановление картины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целого по отдельным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признакам</w:t>
                        </w:r>
                      </w:p>
                    </w:txbxContent>
                  </v:textbox>
                </v:shape>
                <v:shape id="Text Box 11" o:spid="_x0000_s1052" type="#_x0000_t202" style="position:absolute;left:4006;top:11994;width:17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Игра</w:t>
                        </w:r>
                      </w:p>
                    </w:txbxContent>
                  </v:textbox>
                </v:shape>
                <v:shape id="Text Box 12" o:spid="_x0000_s1053" type="#_x0000_t202" style="position:absolute;left:4024;top:11994;width:19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z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tIx/H6JP0AufwAAAP//AwBQSwECLQAUAAYACAAAACEA2+H2y+4AAACFAQAAEwAAAAAAAAAA&#10;AAAAAAAAAAAAW0NvbnRlbnRfVHlwZXNdLnhtbFBLAQItABQABgAIAAAAIQBa9CxbvwAAABUBAAAL&#10;AAAAAAAAAAAAAAAAAB8BAABfcmVscy8ucmVsc1BLAQItABQABgAIAAAAIQAuBlwzxQAAANsAAAAP&#10;AAAAAAAAAAAAAAAAAAcCAABkcnMvZG93bnJldi54bWxQSwUGAAAAAAMAAwC3AAAA+QIAAAAA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Труд 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в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природе</w:t>
                        </w:r>
                      </w:p>
                    </w:txbxContent>
                  </v:textbox>
                </v:shape>
                <v:shape id="Text Box 13" o:spid="_x0000_s1054" type="#_x0000_t202" style="position:absolute;left:4006;top:12010;width:38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MJExAAAANs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E3h8SX+ALm4AwAA//8DAFBLAQItABQABgAIAAAAIQDb4fbL7gAAAIUBAAATAAAAAAAAAAAA&#10;AAAAAAAAAABbQ29udGVudF9UeXBlc10ueG1sUEsBAi0AFAAGAAgAAAAhAFr0LFu/AAAAFQEAAAsA&#10;AAAAAAAAAAAAAAAAHwEAAF9yZWxzLy5yZWxzUEsBAi0AFAAGAAgAAAAhAN7UwkTEAAAA2wAAAA8A&#10;AAAAAAAAAAAAAAAABwIAAGRycy9kb3ducmV2LnhtbFBLBQYAAAAAAwADALcAAAD4AgAAAAA=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Дидактические игры: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b/>
                            <w:color w:val="000000"/>
                            <w:kern w:val="24"/>
                            <w:sz w:val="32"/>
                            <w:szCs w:val="32"/>
                          </w:rPr>
                          <w:t>предметные</w:t>
                        </w: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,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настольно-печатные,</w:t>
                        </w:r>
                      </w:p>
                      <w:p w:rsidR="00CF0904" w:rsidRDefault="00CF0904" w:rsidP="00264EF5">
                        <w:pPr>
                          <w:pStyle w:val="a3"/>
                          <w:widowControl/>
                          <w:suppressAutoHyphens w:val="0"/>
                          <w:spacing w:after="0" w:line="216" w:lineRule="auto"/>
                          <w:ind w:left="2160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словесные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2"/>
                            <w:numId w:val="5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игровые упражнения и игры-занятия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textAlignment w:val="baseline"/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Подвижные игры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Творческие игры 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(в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. строительные)</w:t>
                        </w:r>
                      </w:p>
                    </w:txbxContent>
                  </v:textbox>
                </v:shape>
                <v:shape id="Text Box 14" o:spid="_x0000_s1055" type="#_x0000_t202" style="position:absolute;left:4048;top:12012;width:52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">
                  <v:textbox>
                    <w:txbxContent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proofErr w:type="spellStart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Индивидуаль</w:t>
                        </w:r>
                        <w:proofErr w:type="spellEnd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</w:t>
                        </w:r>
                        <w:proofErr w:type="spellStart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ные</w:t>
                        </w:r>
                        <w:proofErr w:type="spellEnd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поруче</w:t>
                        </w:r>
                        <w:proofErr w:type="spellEnd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-</w:t>
                        </w: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</w:t>
                        </w:r>
                        <w:proofErr w:type="spellStart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ния</w:t>
                        </w:r>
                        <w:proofErr w:type="spellEnd"/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Коллектив-</w:t>
                        </w:r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</w:t>
                        </w:r>
                        <w:proofErr w:type="spellStart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ный</w:t>
                        </w:r>
                        <w:proofErr w:type="spellEnd"/>
                        <w:r w:rsidRPr="00264EF5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труд</w:t>
                        </w:r>
                      </w:p>
                    </w:txbxContent>
                  </v:textbox>
                </v:shape>
                <v:shape id="Text Box 15" o:spid="_x0000_s1056" type="#_x0000_t202" style="position:absolute;left:4067;top:11994;width:33;height: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">
                  <v:textbox>
                    <w:txbxContent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1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u w:val="single"/>
                          </w:rPr>
                          <w:t>Рассказ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1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Беседа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54"/>
                          </w:numPr>
                          <w:suppressAutoHyphens w:val="0"/>
                          <w:spacing w:after="0" w:line="216" w:lineRule="auto"/>
                          <w:contextualSpacing/>
                          <w:jc w:val="center"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Чтение</w:t>
                        </w:r>
                      </w:p>
                    </w:txbxContent>
                  </v:textbox>
                </v:shape>
                <v:line id="Line 16" o:spid="_x0000_s1057" style="position:absolute;visibility:visible;mso-wrap-style:square" from="3979,11977" to="3979,11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" strokeweight="1.5pt">
                  <v:stroke endarrow="classic" endarrowlength="long"/>
                </v:line>
                <v:line id="Line 17" o:spid="_x0000_s1058" style="position:absolute;visibility:visible;mso-wrap-style:square" from="4083,11976" to="4084,11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" strokeweight="1.5pt">
                  <v:stroke endarrow="classic" endarrowlength="long"/>
                </v:line>
                <v:shape id="Text Box 20" o:spid="_x0000_s1059" type="#_x0000_t202" style="position:absolute;left:4044;top:11994;width:21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Элемен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-тарные</w:t>
                        </w:r>
                        <w:proofErr w:type="gram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опыты</w:t>
                        </w:r>
                      </w:p>
                    </w:txbxContent>
                  </v:textbox>
                </v:shape>
                <v:line id="Line 3" o:spid="_x0000_s1060" style="position:absolute;visibility:visible;mso-wrap-style:square" from="4033,11976" to="4033,11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" strokeweight="1.5pt">
                  <v:stroke endarrow="classic" endarrowlength="long"/>
                </v:line>
                <w10:anchorlock/>
              </v:group>
            </w:pict>
          </mc:Fallback>
        </mc:AlternateContent>
      </w:r>
    </w:p>
    <w:p w:rsidR="00E25C87" w:rsidRPr="00264EF5" w:rsidRDefault="00264EF5" w:rsidP="00264EF5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E25C87"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2.1.3 ОО «Речевое развитие»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225228"/>
                <wp:effectExtent l="0" t="0" r="80010" b="70485"/>
                <wp:docPr id="7168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225228"/>
                          <a:chOff x="395288" y="1628775"/>
                          <a:chExt cx="13154" cy="7142"/>
                        </a:xfrm>
                      </wpg:grpSpPr>
                      <wps:wsp>
                        <wps:cNvPr id="7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1628775"/>
                            <a:ext cx="13154" cy="714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71842" dir="2700000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56"/>
                                  <w:szCs w:val="5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Принципы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75" name="Group 4"/>
                        <wpg:cNvGrpSpPr>
                          <a:grpSpLocks/>
                        </wpg:cNvGrpSpPr>
                        <wpg:grpSpPr bwMode="auto">
                          <a:xfrm>
                            <a:off x="395968" y="1629570"/>
                            <a:ext cx="11679" cy="6122"/>
                            <a:chOff x="395968" y="1629570"/>
                            <a:chExt cx="11679" cy="6122"/>
                          </a:xfrm>
                        </wpg:grpSpPr>
                        <wps:wsp>
                          <wps:cNvPr id="7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29570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взаимосвязи сенсорного, умственного и речевого развития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047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 коммуникативно</w:t>
                                </w:r>
                                <w:proofErr w:type="gram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-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деятельностного</w:t>
                                </w:r>
                                <w:proofErr w:type="spell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подхода к развитию речи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1385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 развития</w:t>
                                </w:r>
                                <w:proofErr w:type="gram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языкового чутья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79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2290"/>
                              <a:ext cx="11679" cy="6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формирования элементарного осознания явлений языка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8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319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взаимосвязи работы над различными сторонами речи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8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4107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обогащения мотивации речевой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деятельности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8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5968" y="1635012"/>
                              <a:ext cx="11679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Принцип обеспечения активной языковой практики</w:t>
                                </w: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61" style="width:467.7pt;height:253.95pt;mso-position-horizontal-relative:char;mso-position-vertical-relative:line" coordorigin="3952,16287" coordsize="13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">
                <v:shape id="Text Box 3" o:spid="_x0000_s1062" type="#_x0000_t202" style="position:absolute;left:3952;top:16287;width:13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" fillcolor="#92cddc" strokecolor="#92cddc" strokeweight="1pt">
                  <v:fill color2="#daeef3" angle="135" focus="50%" type="gradient"/>
                  <v:shadow on="t" color="#205867" opacity=".5" offset="4pt,4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56"/>
                            <w:szCs w:val="5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Принципы развития речи</w:t>
                        </w:r>
                      </w:p>
                    </w:txbxContent>
                  </v:textbox>
                </v:shape>
                <v:group id="Group 4" o:spid="_x0000_s1063" style="position:absolute;left:3959;top:16295;width:117;height:61" coordorigin="3959,16295" coordsize="11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Text Box 5" o:spid="_x0000_s1064" type="#_x0000_t202" style="position:absolute;left:3959;top:16295;width:117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взаимосвязи сенсорного, умственного и речевого развития</w:t>
                          </w:r>
                        </w:p>
                      </w:txbxContent>
                    </v:textbox>
                  </v:shape>
                  <v:shape id="Text Box 6" o:spid="_x0000_s1065" type="#_x0000_t202" style="position:absolute;left:3959;top:16304;width:117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 коммуникативно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деятельностного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подхода к развитию речи</w:t>
                          </w:r>
                        </w:p>
                      </w:txbxContent>
                    </v:textbox>
                  </v:shape>
                  <v:shape id="Text Box 7" o:spid="_x0000_s1066" type="#_x0000_t202" style="position:absolute;left:3959;top:16313;width:117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 развития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языкового чутья</w:t>
                          </w:r>
                        </w:p>
                      </w:txbxContent>
                    </v:textbox>
                  </v:shape>
                  <v:shape id="Text Box 8" o:spid="_x0000_s1067" type="#_x0000_t202" style="position:absolute;left:3959;top:16322;width:117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формирования элементарного осознания явлений языка</w:t>
                          </w:r>
                        </w:p>
                      </w:txbxContent>
                    </v:textbox>
                  </v:shape>
                  <v:shape id="Text Box 9" o:spid="_x0000_s1068" type="#_x0000_t202" style="position:absolute;left:3959;top:16331;width:117;height: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взаимосвязи работы над различными сторонами речи</w:t>
                          </w:r>
                        </w:p>
                      </w:txbxContent>
                    </v:textbox>
                  </v:shape>
                  <v:shape id="Text Box 10" o:spid="_x0000_s1069" type="#_x0000_t202" style="position:absolute;left:3959;top:16341;width:117;height: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обогащения мотивации речевой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деятельности</w:t>
                          </w:r>
                        </w:p>
                      </w:txbxContent>
                    </v:textbox>
                  </v:shape>
                  <v:shape id="Text Box 11" o:spid="_x0000_s1070" type="#_x0000_t202" style="position:absolute;left:3959;top:16350;width:117;height: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Принцип обеспечения активной языковой практики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39790" cy="4829175"/>
                <wp:effectExtent l="0" t="0" r="60960" b="85725"/>
                <wp:docPr id="7270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4829175"/>
                          <a:chOff x="323850" y="476250"/>
                          <a:chExt cx="13290" cy="8734"/>
                        </a:xfrm>
                      </wpg:grpSpPr>
                      <wps:wsp>
                        <wps:cNvPr id="8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476250"/>
                            <a:ext cx="13290" cy="873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B2A1C7"/>
                              </a:gs>
                              <a:gs pos="50000">
                                <a:srgbClr val="E5DFEC"/>
                              </a:gs>
                              <a:gs pos="100000">
                                <a:srgbClr val="B2A1C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B2A1C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63500" dir="3187806" algn="ctr" rotWithShape="0">
                              <a:srgbClr val="3F3151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</w:rPr>
                                <w:t>Основные направления работы по развитию речи детей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</w:rPr>
                                <w:br/>
                                <w:t>в дошкольной организации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85" name="Group 4"/>
                        <wpg:cNvGrpSpPr>
                          <a:grpSpLocks/>
                        </wpg:cNvGrpSpPr>
                        <wpg:grpSpPr bwMode="auto">
                          <a:xfrm>
                            <a:off x="324078" y="477498"/>
                            <a:ext cx="12815" cy="7258"/>
                            <a:chOff x="324078" y="477498"/>
                            <a:chExt cx="12815" cy="7258"/>
                          </a:xfrm>
                        </wpg:grpSpPr>
                        <wps:wsp>
                          <wps:cNvPr id="8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77498"/>
                              <a:ext cx="6236" cy="2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1. Развитие словаря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: освоение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значений слов и их уместное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употребление в соответствии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с контекстом высказывания,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с ситуацией, в которой происходит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общение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80221"/>
                              <a:ext cx="6236" cy="1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2. Воспитание звуковой культуры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речи: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развитие восприятия звуков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родной речи и произношения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78" y="481808"/>
                              <a:ext cx="6236" cy="29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3. Формирование грамматического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строя: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5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24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Морфология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(изменение слов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по родам, числам. падежам)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5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Синтаксис (освоение различных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типов словосочетаний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и предложений)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5"/>
                                  </w:numPr>
                                  <w:suppressAutoHyphens w:val="0"/>
                                  <w:spacing w:after="0" w:line="192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Словообразование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89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77498"/>
                              <a:ext cx="6124" cy="2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4. Развитие связной речи: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6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Диалогическая (разговорная) речь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6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t xml:space="preserve"> Монологическая речь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(рассказывание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80221"/>
                              <a:ext cx="6124" cy="20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5. Формирование элементарного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осознания явлений языка и речи: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t>различение звука и слова,</w:t>
                                </w:r>
                                <w:r>
                                  <w:rPr>
                                    <w:rFonts w:ascii="Calibri" w:hAnsi="Calibri" w:cs="Arial"/>
                                    <w:color w:val="000000"/>
                                    <w:kern w:val="24"/>
                                  </w:rPr>
                                  <w:br/>
                                  <w:t xml:space="preserve">    нахождение  места звука в слове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69" y="482601"/>
                              <a:ext cx="6124" cy="21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6. Воспитание любви и интереса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br/>
                                  <w:t xml:space="preserve">    к художественному слову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71" style="width:467.7pt;height:380.25pt;mso-position-horizontal-relative:char;mso-position-vertical-relative:line" coordorigin="323850,476250" coordsize="13290,8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">
                <v:shape id="Text Box 3" o:spid="_x0000_s1072" type="#_x0000_t202" style="position:absolute;left:323850;top:476250;width:13290;height:8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" fillcolor="#b2a1c7" strokecolor="#b2a1c7" strokeweight="1pt">
                  <v:fill color2="#e5dfec" angle="135" focus="50%" type="gradient"/>
                  <v:shadow on="t" color="#3f3151" opacity=".5" offset="3pt,4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</w:rPr>
                          <w:t>Основные направления работы по развитию речи детей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</w:rPr>
                          <w:br/>
                          <w:t>в дошкольной организации</w:t>
                        </w:r>
                      </w:p>
                    </w:txbxContent>
                  </v:textbox>
                </v:shape>
                <v:group id="Group 4" o:spid="_x0000_s1073" style="position:absolute;left:324078;top:477498;width:12815;height:7258" coordorigin="324078,477498" coordsize="12815,7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Text Box 5" o:spid="_x0000_s1074" type="#_x0000_t202" style="position:absolute;left:324078;top:477498;width:6236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1. Развитие словаря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: освоение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значений слов и их уместное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употребление в соответствии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с контекстом высказывания,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с ситуацией, в которой происходит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общение</w:t>
                          </w:r>
                        </w:p>
                      </w:txbxContent>
                    </v:textbox>
                  </v:shape>
                  <v:shape id="Text Box 6" o:spid="_x0000_s1075" type="#_x0000_t202" style="position:absolute;left:324078;top:480221;width:6236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2. Воспитание звуковой культуры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речи: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развитие восприятия звуков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родной речи и произношения</w:t>
                          </w:r>
                        </w:p>
                      </w:txbxContent>
                    </v:textbox>
                  </v:shape>
                  <v:shape id="Text Box 7" o:spid="_x0000_s1076" type="#_x0000_t202" style="position:absolute;left:324078;top:481808;width:6236;height:2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3. Формирование грамматического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строя: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5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24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Морфология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(изменение слов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по родам, числам. падежам)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5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Синтаксис (освоение различных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 типов словосочетаний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 и предложений)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5"/>
                            </w:numPr>
                            <w:suppressAutoHyphens w:val="0"/>
                            <w:spacing w:after="0" w:line="192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Словообразование</w:t>
                          </w:r>
                        </w:p>
                      </w:txbxContent>
                    </v:textbox>
                  </v:shape>
                  <v:shape id="Text Box 8" o:spid="_x0000_s1077" type="#_x0000_t202" style="position:absolute;left:330769;top:477498;width:6124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4. Развитие связной речи: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6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Диалогическая (разговорная) речь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6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t xml:space="preserve"> Монологическая речь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</w:rPr>
                            <w:br/>
                            <w:t xml:space="preserve">  (рассказывание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9" o:spid="_x0000_s1078" type="#_x0000_t202" style="position:absolute;left:330769;top:480221;width:6124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5. Формирование элементарного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осознания явлений языка и речи: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t>различение звука и слова,</w:t>
                          </w:r>
                          <w:r>
                            <w:rPr>
                              <w:rFonts w:ascii="Calibri" w:hAnsi="Calibri" w:cs="Arial"/>
                              <w:color w:val="000000"/>
                              <w:kern w:val="24"/>
                            </w:rPr>
                            <w:br/>
                            <w:t xml:space="preserve">    нахождение  места звука в слове</w:t>
                          </w:r>
                        </w:p>
                      </w:txbxContent>
                    </v:textbox>
                  </v:shape>
                  <v:shape id="Text Box 10" o:spid="_x0000_s1079" type="#_x0000_t202" style="position:absolute;left:330769;top:482601;width:6124;height:2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">
                    <v:shadow on="t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6. Воспитание любви и интереса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br/>
                            <w:t xml:space="preserve">    к художественному слову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3952875"/>
                <wp:effectExtent l="0" t="0" r="99060" b="104775"/>
                <wp:docPr id="737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3952875"/>
                          <a:chOff x="323850" y="2565400"/>
                          <a:chExt cx="13267" cy="5558"/>
                        </a:xfrm>
                      </wpg:grpSpPr>
                      <wps:wsp>
                        <wps:cNvPr id="9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2565400"/>
                            <a:ext cx="13267" cy="555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89803" dir="2700000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Методы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94" name="Group 4"/>
                        <wpg:cNvGrpSpPr>
                          <a:grpSpLocks/>
                        </wpg:cNvGrpSpPr>
                        <wpg:grpSpPr bwMode="auto">
                          <a:xfrm>
                            <a:off x="324004" y="2566081"/>
                            <a:ext cx="12884" cy="4537"/>
                            <a:chOff x="324004" y="2566081"/>
                            <a:chExt cx="12884" cy="4537"/>
                          </a:xfrm>
                        </wpg:grpSpPr>
                        <wps:wsp>
                          <wps:cNvPr id="9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04" y="2566081"/>
                              <a:ext cx="7087" cy="29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Наглядные: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Непосредственное наблюдение и его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разновидности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(наблюдение в природе,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экскурсии)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7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Опосредованное наблюдение 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(изобразительная наглядность: рассматривание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игрушек и картин, рассказывание по игрушкам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и картинам)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61" y="2566081"/>
                              <a:ext cx="5327" cy="29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Словесные: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Чтение и рассказывание 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 художественных произведений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Заучивание наизусть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Пересказ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Обобщающая беседа</w:t>
                                </w:r>
                              </w:p>
                              <w:p w:rsidR="00CF0904" w:rsidRDefault="00CF0904" w:rsidP="00C21AE1">
                                <w:pPr>
                                  <w:pStyle w:val="a3"/>
                                  <w:widowControl/>
                                  <w:numPr>
                                    <w:ilvl w:val="0"/>
                                    <w:numId w:val="58"/>
                                  </w:numPr>
                                  <w:suppressAutoHyphens w:val="0"/>
                                  <w:spacing w:after="0" w:line="216" w:lineRule="auto"/>
                                  <w:contextualSpacing/>
                                  <w:textAlignment w:val="baseline"/>
                                  <w:rPr>
                                    <w:rFonts w:eastAsia="Times New Roman"/>
                                    <w:sz w:val="32"/>
                                  </w:rPr>
                                </w:pP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Рассказывание без опоры</w:t>
                                </w:r>
                                <w:r>
                                  <w:rPr>
                                    <w:rFonts w:eastAsia="Times New Roman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br/>
                                  <w:t xml:space="preserve">  на наглядный материал</w:t>
                                </w:r>
                              </w:p>
                            </w:txbxContent>
                          </wps:txbx>
                          <wps:bodyPr/>
                        </wps:wsp>
                        <wps:wsp>
                          <wps:cNvPr id="9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871" y="2569257"/>
                              <a:ext cx="11339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Практические:</w:t>
                                </w:r>
                              </w:p>
                              <w:p w:rsidR="00CF0904" w:rsidRDefault="00CF0904" w:rsidP="00C21AE1">
                                <w:pPr>
                                  <w:pStyle w:val="a4"/>
                                  <w:spacing w:before="0" w:after="0" w:line="216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Дидактические игры, игры-драматизации, инсценировки, дидактические упражнения, пластические этюды, хороводные игры</w:t>
                                </w:r>
                              </w:p>
                            </w:txbxContent>
                          </wps:txbx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80" style="width:467.7pt;height:311.25pt;mso-position-horizontal-relative:char;mso-position-vertical-relative:line" coordorigin="3238,25654" coordsize="13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">
                <v:shape id="Text Box 3" o:spid="_x0000_s1081" type="#_x0000_t202" style="position:absolute;left:3238;top:25654;width:133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" fillcolor="#c2d69b" strokecolor="#c2d69b" strokeweight="1pt">
                  <v:fill color2="#eaf1dd" angle="135" focus="50%" type="gradient"/>
                  <v:shadow on="t" color="#4e6128" opacity=".5" offset="5pt,5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Методы развития речи</w:t>
                        </w:r>
                      </w:p>
                    </w:txbxContent>
                  </v:textbox>
                </v:shape>
                <v:group id="Group 4" o:spid="_x0000_s1082" style="position:absolute;left:3240;top:25660;width:128;height:46" coordorigin="3240,25660" coordsize="12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Text Box 5" o:spid="_x0000_s1083" type="#_x0000_t202" style="position:absolute;left:3240;top:25660;width:7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ywU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"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Наглядные: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Непосредственное наблюдение и его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разновидности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(наблюдение в природе,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экскурсии)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7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Опосредованное наблюдение 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(изобразительная наглядность: рассматривание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игрушек и картин, рассказывание по игрушкам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и картинам)</w:t>
                          </w:r>
                        </w:p>
                      </w:txbxContent>
                    </v:textbox>
                  </v:shape>
                  <v:shape id="Text Box 6" o:spid="_x0000_s1084" type="#_x0000_t202" style="position:absolute;left:3315;top:25660;width:53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"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Словесные: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Чтение и рассказывание 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 художественных произведений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Заучивание наизусть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Пересказ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Обобщающая беседа</w:t>
                          </w:r>
                        </w:p>
                        <w:p w:rsidR="00CF0904" w:rsidRDefault="00CF0904" w:rsidP="00C21AE1">
                          <w:pPr>
                            <w:pStyle w:val="a3"/>
                            <w:widowControl/>
                            <w:numPr>
                              <w:ilvl w:val="0"/>
                              <w:numId w:val="58"/>
                            </w:numPr>
                            <w:suppressAutoHyphens w:val="0"/>
                            <w:spacing w:after="0" w:line="216" w:lineRule="auto"/>
                            <w:contextualSpacing/>
                            <w:textAlignment w:val="baseline"/>
                            <w:rPr>
                              <w:rFonts w:eastAsia="Times New Roman"/>
                              <w:sz w:val="32"/>
                            </w:rPr>
                          </w:pP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Рассказывание без опоры</w:t>
                          </w:r>
                          <w:r>
                            <w:rPr>
                              <w:rFonts w:eastAsia="Times New Roman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br/>
                            <w:t xml:space="preserve">  на наглядный материал</w:t>
                          </w:r>
                        </w:p>
                      </w:txbxContent>
                    </v:textbox>
                  </v:shape>
                  <v:shape id="Text Box 7" o:spid="_x0000_s1085" type="#_x0000_t202" style="position:absolute;left:3248;top:25692;width:114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"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Практические:</w:t>
                          </w:r>
                        </w:p>
                        <w:p w:rsidR="00CF0904" w:rsidRDefault="00CF0904" w:rsidP="00C21AE1">
                          <w:pPr>
                            <w:pStyle w:val="a4"/>
                            <w:spacing w:before="0" w:after="0" w:line="216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Дидактические игры, игры-драматизации, инсценировки, дидактические упражнения, пластические этюды, хороводные игры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1894308"/>
                <wp:effectExtent l="0" t="0" r="99060" b="86995"/>
                <wp:docPr id="7475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1894308"/>
                          <a:chOff x="395288" y="3429000"/>
                          <a:chExt cx="13153" cy="4194"/>
                        </a:xfrm>
                      </wpg:grpSpPr>
                      <wps:wsp>
                        <wps:cNvPr id="9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3429000"/>
                            <a:ext cx="13153" cy="419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89803" dir="2700000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shadow/>
                                  <w:color w:val="C00000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Средства развития речи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0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95743" y="3429850"/>
                            <a:ext cx="3287" cy="1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Общение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взрослых и детей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00165" y="3429792"/>
                            <a:ext cx="3287" cy="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Культурная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языковая среда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04587" y="3429792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Обучение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родной речи на занятиях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95740" y="3431607"/>
                            <a:ext cx="3289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Художественная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литература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00165" y="3431607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Изобразительное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искусство, музыка, театр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4699" y="3431607"/>
                            <a:ext cx="3287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Занятия по другим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разделам программы</w:t>
                              </w: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86" style="width:467.7pt;height:149.15pt;mso-position-horizontal-relative:char;mso-position-vertical-relative:line" coordorigin="3952,34290" coordsize="13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">
                <v:shape id="Text Box 13" o:spid="_x0000_s1087" type="#_x0000_t202" style="position:absolute;left:3952;top:34290;width:132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" fillcolor="#95b3d7" strokecolor="#95b3d7" strokeweight="1pt">
                  <v:fill color2="#dbe5f1" angle="135" focus="50%" type="gradient"/>
                  <v:shadow on="t" color="#243f60" opacity=".5" offset="5pt,5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shadow/>
                            <w:color w:val="C00000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Средства развития речи</w:t>
                        </w:r>
                      </w:p>
                    </w:txbxContent>
                  </v:textbox>
                </v:shape>
                <v:shape id="Text Box 14" o:spid="_x0000_s1088" type="#_x0000_t202" style="position:absolute;left:3957;top:34298;width:33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">
                  <v:shadow on="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Общение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взрослых и детей</w:t>
                        </w:r>
                      </w:p>
                    </w:txbxContent>
                  </v:textbox>
                </v:shape>
                <v:shape id="Text Box 15" o:spid="_x0000_s1089" type="#_x0000_t202" style="position:absolute;left:4001;top:34297;width:33;height: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">
                  <v:shadow on="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Культурная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языковая среда</w:t>
                        </w:r>
                      </w:p>
                    </w:txbxContent>
                  </v:textbox>
                </v:shape>
                <v:shape id="Text Box 16" o:spid="_x0000_s1090" type="#_x0000_t202" style="position:absolute;left:4045;top:34297;width:33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">
                  <v:shadow on="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Обучение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родной речи на занятиях</w:t>
                        </w:r>
                      </w:p>
                    </w:txbxContent>
                  </v:textbox>
                </v:shape>
                <v:shape id="Text Box 17" o:spid="_x0000_s1091" type="#_x0000_t202" style="position:absolute;left:3957;top:34316;width:33;height: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">
                  <v:shadow on="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Художественная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литература</w:t>
                        </w:r>
                      </w:p>
                    </w:txbxContent>
                  </v:textbox>
                </v:shape>
                <v:shape id="Text Box 18" o:spid="_x0000_s1092" type="#_x0000_t202" style="position:absolute;left:4001;top:34316;width:33;height: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">
                  <v:shadow on="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Изобразительное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искусство, музыка, театр</w:t>
                        </w:r>
                      </w:p>
                    </w:txbxContent>
                  </v:textbox>
                </v:shape>
                <v:shape id="Text Box 19" o:spid="_x0000_s1093" type="#_x0000_t202" style="position:absolute;left:4046;top:34316;width:33;height: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">
                  <v:shadow on="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Занятия по другим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разделам 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Воспитание любви и интереса к художественному слову.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Знакомство детей с художественной литературой.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81"/>
        <w:gridCol w:w="2323"/>
        <w:gridCol w:w="2317"/>
        <w:gridCol w:w="2324"/>
      </w:tblGrid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Цель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Задачи</w:t>
            </w:r>
          </w:p>
        </w:tc>
      </w:tr>
      <w:tr w:rsidR="00E25C87" w:rsidRPr="00BD785D" w:rsidTr="00E25C87">
        <w:tc>
          <w:tcPr>
            <w:tcW w:w="4784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Вызывать интерес к худ.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E25C87" w:rsidRPr="00BD785D" w:rsidTr="00E25C87">
        <w:tc>
          <w:tcPr>
            <w:tcW w:w="4784" w:type="dxa"/>
            <w:gridSpan w:val="2"/>
          </w:tcPr>
          <w:p w:rsidR="00E25C87" w:rsidRPr="00BD785D" w:rsidRDefault="00E25C87" w:rsidP="00E25C87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литературной речи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</w:t>
            </w:r>
          </w:p>
        </w:tc>
      </w:tr>
      <w:tr w:rsidR="00E25C87" w:rsidRPr="00BD785D" w:rsidTr="00E25C87"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E25C87" w:rsidRPr="00BD785D" w:rsidTr="00E25C87"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Продуктивная деятельность по мотивам прочитанного</w:t>
            </w:r>
          </w:p>
        </w:tc>
        <w:tc>
          <w:tcPr>
            <w:tcW w:w="2393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Сочинение по мотивам прочитанного</w:t>
            </w:r>
          </w:p>
        </w:tc>
      </w:tr>
      <w:tr w:rsidR="00E25C87" w:rsidRPr="00BD785D" w:rsidTr="00E25C87">
        <w:tc>
          <w:tcPr>
            <w:tcW w:w="9570" w:type="dxa"/>
            <w:gridSpan w:val="4"/>
          </w:tcPr>
          <w:p w:rsidR="00E25C87" w:rsidRPr="00BD785D" w:rsidRDefault="00E25C87" w:rsidP="00E25C87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Ситуативная беседа по мотивам прочитанного</w:t>
            </w:r>
          </w:p>
        </w:tc>
      </w:tr>
    </w:tbl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25C87" w:rsidRPr="00BD785D" w:rsidRDefault="00E25C87" w:rsidP="00E25C87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Основные принципы организации работы по воспитанию у детей интереса к художественному слову: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E25C87" w:rsidRPr="00BD785D" w:rsidRDefault="00E25C87" w:rsidP="00C21AE1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360"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2.1.4. ОО «Художественно – эстетическое развитие»</w:t>
      </w:r>
    </w:p>
    <w:p w:rsidR="00E25C87" w:rsidRPr="00BD785D" w:rsidRDefault="00E25C87" w:rsidP="00E25C87">
      <w:pPr>
        <w:shd w:val="clear" w:color="auto" w:fill="FFFFFF"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>стетизация</w:t>
      </w:r>
      <w:proofErr w:type="spellEnd"/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  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К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И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нтеграция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рганизация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тематического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пространства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(информационного поля) - основы для развития образных представлений.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lastRenderedPageBreak/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представлений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и 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способов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Е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E25C87" w:rsidRPr="00BD785D" w:rsidRDefault="00E25C87" w:rsidP="00E25C8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Педагогические условия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E25C87" w:rsidRPr="00BD785D" w:rsidRDefault="00E25C87" w:rsidP="00E25C8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Детское конструирование</w:t>
      </w:r>
    </w:p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762625" cy="2457450"/>
                <wp:effectExtent l="0" t="0" r="28575" b="19050"/>
                <wp:docPr id="962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62625" cy="2457450"/>
                          <a:chOff x="1692275" y="1341438"/>
                          <a:chExt cx="7759" cy="2126"/>
                        </a:xfrm>
                      </wpg:grpSpPr>
                      <wps:wsp>
                        <wps:cNvPr id="10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92275" y="1341438"/>
                            <a:ext cx="7759" cy="212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F79646">
                                <a:lumMod val="75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108" name="Group 4"/>
                        <wpg:cNvGrpSpPr>
                          <a:grpSpLocks/>
                        </wpg:cNvGrpSpPr>
                        <wpg:grpSpPr bwMode="auto">
                          <a:xfrm>
                            <a:off x="1693051" y="1341596"/>
                            <a:ext cx="6207" cy="1789"/>
                            <a:chOff x="1693051" y="1341596"/>
                            <a:chExt cx="6207" cy="1789"/>
                          </a:xfrm>
                        </wpg:grpSpPr>
                        <wps:wsp>
                          <wps:cNvPr id="111" name="Text Box 5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3214" y="1341596"/>
                              <a:ext cx="2280" cy="7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60" w:after="2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Творческое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12" name="Text Box 6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6694" y="1341596"/>
                              <a:ext cx="2400" cy="7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0904" w:rsidRDefault="00CF0904" w:rsidP="00C21AE1">
                                <w:pPr>
                                  <w:pStyle w:val="a4"/>
                                  <w:spacing w:before="60" w:after="20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40"/>
                                    <w:szCs w:val="40"/>
                                  </w:rPr>
                                  <w:t>Техническое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g:grpSp>
                          <wpg:cNvPr id="113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693051" y="1342462"/>
                              <a:ext cx="6207" cy="923"/>
                              <a:chOff x="1693051" y="1342462"/>
                              <a:chExt cx="6207" cy="923"/>
                            </a:xfrm>
                          </wpg:grpSpPr>
                          <wps:wsp>
                            <wps:cNvPr id="114" name="Text Box 8" descr="Упаковочная бумага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3051" y="1342462"/>
                                <a:ext cx="6207" cy="92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3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15" name="Text Box 9" descr="Пергамент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3535" y="1342619"/>
                                <a:ext cx="2328" cy="63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2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Создание замысла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16" name="Text Box 10" descr="Пергамент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96445" y="1342619"/>
                                <a:ext cx="2328" cy="63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20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Воплощение замысла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</wpg:grpSp>
                      <wps:wsp>
                        <wps:cNvPr id="109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692469" y="1341753"/>
                            <a:ext cx="720" cy="1339"/>
                          </a:xfrm>
                          <a:prstGeom prst="curvedRightArrow">
                            <a:avLst>
                              <a:gd name="adj1" fmla="val 27896"/>
                              <a:gd name="adj2" fmla="val 78745"/>
                              <a:gd name="adj3" fmla="val 33333"/>
                            </a:avLst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0" name="AutoShape 12"/>
                        <wps:cNvSpPr>
                          <a:spLocks noChangeArrowheads="1"/>
                        </wps:cNvSpPr>
                        <wps:spPr bwMode="auto">
                          <a:xfrm flipH="1">
                            <a:off x="1699160" y="1341832"/>
                            <a:ext cx="679" cy="1350"/>
                          </a:xfrm>
                          <a:prstGeom prst="curvedRightArrow">
                            <a:avLst>
                              <a:gd name="adj1" fmla="val 27899"/>
                              <a:gd name="adj2" fmla="val 78746"/>
                              <a:gd name="adj3" fmla="val 33333"/>
                            </a:avLst>
                          </a:prstGeom>
                          <a:solidFill>
                            <a:srgbClr val="FF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94" style="width:453.75pt;height:193.5pt;mso-position-horizontal-relative:char;mso-position-vertical-relative:line" coordorigin="16922,13414" coordsize="77,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">
                <v:shape id="Text Box 3" o:spid="_x0000_s1095" type="#_x0000_t202" style="position:absolute;left:16922;top:13414;width:78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" fillcolor="#fbeac7" strokecolor="#e46c0a">
                  <v:fill color2="#fee7f2" rotate="t" angle="45" colors="0 #fbeac7;11796f #fee7f2;23593f #fac77d;39977f #fba97d;53740f #fbd49c;1 #fee7f2" focus="100%" type="gradient"/>
                </v:shape>
                <v:group id="Group 4" o:spid="_x0000_s1096" style="position:absolute;left:16930;top:13415;width:62;height:18" coordorigin="16930,13415" coordsize="6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Text Box 5" o:spid="_x0000_s1097" type="#_x0000_t202" alt="Розовая тисненая бумага" style="position:absolute;left:16932;top:13415;width:22;height: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">
                    <v:fill r:id="rId15" o:title="Розовая тисненая бумага" recolor="t" rotate="t" type="tile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60" w:after="200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Творческое</w:t>
                          </w:r>
                        </w:p>
                      </w:txbxContent>
                    </v:textbox>
                  </v:shape>
                  <v:shape id="Text Box 6" o:spid="_x0000_s1098" type="#_x0000_t202" alt="Розовая тисненая бумага" style="position:absolute;left:16966;top:13415;width:24;height: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">
                    <v:fill r:id="rId15" o:title="Розовая тисненая бумага" recolor="t" rotate="t" type="tile"/>
                    <v:textbox>
                      <w:txbxContent>
                        <w:p w:rsidR="00CF0904" w:rsidRDefault="00CF0904" w:rsidP="00C21AE1">
                          <w:pPr>
                            <w:pStyle w:val="a4"/>
                            <w:spacing w:before="60" w:after="200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</w:rPr>
                            <w:t>Техническое</w:t>
                          </w:r>
                        </w:p>
                      </w:txbxContent>
                    </v:textbox>
                  </v:shape>
                  <v:group id="Group 7" o:spid="_x0000_s1099" style="position:absolute;left:16930;top:13424;width:62;height:9" coordorigin="16930,13424" coordsize="6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<v:shape id="Text Box 8" o:spid="_x0000_s1100" type="#_x0000_t202" alt="Упаковочная бумага" style="position:absolute;left:16930;top:13424;width:6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">
                      <v:fill r:id="rId16" o:title="Упаковочная бумага" recolor="t" rotate="t" type="tile"/>
                    </v:shape>
                    <v:shape id="Text Box 9" o:spid="_x0000_s1101" type="#_x0000_t202" alt="Пергамент" style="position:absolute;left:16935;top:13426;width:23;height: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">
                      <v:fill r:id="rId17" o:title="Пергамент" recolor="t" rotate="t" type="tile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2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Создание замысла</w:t>
                            </w:r>
                          </w:p>
                        </w:txbxContent>
                      </v:textbox>
                    </v:shape>
                    <v:shape id="Text Box 10" o:spid="_x0000_s1102" type="#_x0000_t202" alt="Пергамент" style="position:absolute;left:16964;top:13426;width:23;height: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">
                      <v:fill r:id="rId17" o:title="Пергамент" recolor="t" rotate="t" type="tile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20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Воплощение замысла</w:t>
                            </w:r>
                          </w:p>
                        </w:txbxContent>
                      </v:textbox>
                    </v:shape>
                  </v:group>
                </v:group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11" o:spid="_x0000_s1103" type="#_x0000_t102" style="position:absolute;left:16924;top:13417;width:7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" adj="12454,18647" fillcolor="#f60"/>
                <v:shape id="AutoShape 12" o:spid="_x0000_s1104" type="#_x0000_t102" style="position:absolute;left:16991;top:13418;width:7;height:1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" adj="13045,18838" fillcolor="#f60"/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39790" cy="2400300"/>
                <wp:effectExtent l="0" t="0" r="22860" b="19050"/>
                <wp:docPr id="9626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400300"/>
                          <a:chOff x="1409700" y="3573463"/>
                          <a:chExt cx="9960" cy="4197"/>
                        </a:xfrm>
                      </wpg:grpSpPr>
                      <wps:wsp>
                        <wps:cNvPr id="1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09700" y="3573463"/>
                            <a:ext cx="9960" cy="4197"/>
                          </a:xfrm>
                          <a:prstGeom prst="rect">
                            <a:avLst/>
                          </a:prstGeom>
                          <a:solidFill>
                            <a:srgbClr val="8064A2">
                              <a:lumMod val="20000"/>
                              <a:lumOff val="80000"/>
                            </a:srgbClr>
                          </a:solidFill>
                          <a:ln w="9525">
                            <a:solidFill>
                              <a:srgbClr val="8064A2">
                                <a:lumMod val="60000"/>
                                <a:lumOff val="4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8"/>
                                  <w:szCs w:val="48"/>
                                </w:rPr>
                                <w:t>Виды детского конструирования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119" name="Group 15"/>
                        <wpg:cNvGrpSpPr>
                          <a:grpSpLocks/>
                        </wpg:cNvGrpSpPr>
                        <wpg:grpSpPr bwMode="auto">
                          <a:xfrm>
                            <a:off x="1409866" y="3574257"/>
                            <a:ext cx="9697" cy="3062"/>
                            <a:chOff x="1409866" y="3574257"/>
                            <a:chExt cx="9697" cy="3062"/>
                          </a:xfrm>
                        </wpg:grpSpPr>
                        <wpg:grpSp>
                          <wpg:cNvPr id="120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1409866" y="3574257"/>
                              <a:ext cx="9639" cy="1361"/>
                              <a:chOff x="1409866" y="3574257"/>
                              <a:chExt cx="9639" cy="1361"/>
                            </a:xfrm>
                          </wpg:grpSpPr>
                          <wps:wsp>
                            <wps:cNvPr id="125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09866" y="3574257"/>
                                <a:ext cx="311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строительного</w:t>
                                  </w:r>
                                </w:p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 материала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6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3217" y="3574257"/>
                                <a:ext cx="2886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proofErr w:type="gramStart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Практическое  и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 компьютерное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7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6387" y="3574257"/>
                                <a:ext cx="311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Из деталей </w:t>
                                  </w:r>
                                </w:p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конструкторов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  <wpg:grpSp>
                          <wpg:cNvPr id="121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1409866" y="3575958"/>
                              <a:ext cx="9697" cy="1361"/>
                              <a:chOff x="1409866" y="3575958"/>
                              <a:chExt cx="9697" cy="1361"/>
                            </a:xfrm>
                          </wpg:grpSpPr>
                          <wps:wsp>
                            <wps:cNvPr id="122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09866" y="3575958"/>
                                <a:ext cx="311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бумаги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3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3268" y="3575958"/>
                                <a:ext cx="2948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природного материала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  <wps:wsp>
                            <wps:cNvPr id="124" name="Text 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6443" y="3575958"/>
                                <a:ext cx="3120" cy="136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6AB94"/>
                                  </a:gs>
                                  <a:gs pos="17000">
                                    <a:srgbClr val="D4DEFF"/>
                                  </a:gs>
                                  <a:gs pos="47000">
                                    <a:srgbClr val="D4DEFF"/>
                                  </a:gs>
                                  <a:gs pos="100000">
                                    <a:srgbClr val="8488C4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solidFill>
                                  <a:srgbClr val="7030A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0904" w:rsidRDefault="00CF0904" w:rsidP="00C21AE1">
                                  <w:pPr>
                                    <w:pStyle w:val="a4"/>
                                    <w:spacing w:before="0" w:after="0"/>
                                    <w:jc w:val="center"/>
                                    <w:textAlignment w:val="baseline"/>
                                  </w:pPr>
                                  <w:proofErr w:type="gramStart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Из  крупно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Arial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-габаритных модулей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105" style="width:467.7pt;height:189pt;mso-position-horizontal-relative:char;mso-position-vertical-relative:line" coordorigin="14097,35734" coordsize="9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">
                <v:shape id="Text Box 14" o:spid="_x0000_s1106" type="#_x0000_t202" style="position:absolute;left:14097;top:35734;width:99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" fillcolor="#e6e0ec" strokecolor="#b3a2c7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8"/>
                            <w:szCs w:val="48"/>
                          </w:rPr>
                          <w:t>Виды детского конструирования</w:t>
                        </w:r>
                      </w:p>
                    </w:txbxContent>
                  </v:textbox>
                </v:shape>
                <v:group id="Group 15" o:spid="_x0000_s1107" style="position:absolute;left:14098;top:35742;width:97;height:31" coordorigin="14098,35742" coordsize="9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group id="Group 16" o:spid="_x0000_s1108" style="position:absolute;left:14098;top:35742;width:97;height:14" coordorigin="14098,35742" coordsize="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<v:shape id="Text Box 17" o:spid="_x0000_s1109" type="#_x0000_t202" style="position:absolute;left:14098;top:35742;width:31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строительного</w:t>
                            </w:r>
                          </w:p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материала</w:t>
                            </w:r>
                          </w:p>
                        </w:txbxContent>
                      </v:textbox>
                    </v:shape>
                    <v:shape id="Text Box 18" o:spid="_x0000_s1110" type="#_x0000_t202" style="position:absolute;left:14132;top:35742;width:29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Практическое  и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компьютерное</w:t>
                            </w:r>
                          </w:p>
                        </w:txbxContent>
                      </v:textbox>
                    </v:shape>
                    <v:shape id="Text Box 19" o:spid="_x0000_s1111" type="#_x0000_t202" style="position:absolute;left:14163;top:35742;width:32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Из деталей </w:t>
                            </w:r>
                          </w:p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конструкторов</w:t>
                            </w:r>
                          </w:p>
                        </w:txbxContent>
                      </v:textbox>
                    </v:shape>
                  </v:group>
                  <v:group id="Group 20" o:spid="_x0000_s1112" style="position:absolute;left:14098;top:35759;width:97;height:14" coordorigin="14098,35759" coordsize="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<v:shape id="Text Box 21" o:spid="_x0000_s1113" type="#_x0000_t202" style="position:absolute;left:14098;top:35759;width:31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бумаги</w:t>
                            </w:r>
                          </w:p>
                        </w:txbxContent>
                      </v:textbox>
                    </v:shape>
                    <v:shape id="Text Box 22" o:spid="_x0000_s1114" type="#_x0000_t202" style="position:absolute;left:14132;top:35759;width:30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природного материала</w:t>
                            </w:r>
                          </w:p>
                        </w:txbxContent>
                      </v:textbox>
                    </v:shape>
                    <v:shape id="Text Box 23" o:spid="_x0000_s1115" type="#_x0000_t202" style="position:absolute;left:14164;top:35759;width:31;height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" fillcolor="#96ab94" strokecolor="#7030a0">
                      <v:fill color2="#8488c4" rotate="t" angle="135" colors="0 #96ab94;11141f #d4deff;30802f #d4deff;1 #8488c4" focus="100%" type="gradient"/>
                      <v:textbox>
                        <w:txbxContent>
                          <w:p w:rsidR="00CF0904" w:rsidRDefault="00CF0904" w:rsidP="00C21AE1">
                            <w:pPr>
                              <w:pStyle w:val="a4"/>
                              <w:spacing w:before="0" w:after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Из  крупно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-габаритных модулей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2314575"/>
                <wp:effectExtent l="0" t="0" r="22860" b="28575"/>
                <wp:docPr id="9728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314575"/>
                          <a:chOff x="458788" y="1117600"/>
                          <a:chExt cx="12927" cy="3060"/>
                        </a:xfrm>
                      </wpg:grpSpPr>
                      <wps:wsp>
                        <wps:cNvPr id="12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58788" y="1117600"/>
                            <a:ext cx="12927" cy="306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CCCFF"/>
                              </a:gs>
                              <a:gs pos="17999">
                                <a:srgbClr val="99CCFF"/>
                              </a:gs>
                              <a:gs pos="39000">
                                <a:srgbClr val="CC99FF"/>
                              </a:gs>
                              <a:gs pos="64000">
                                <a:srgbClr val="9966FF"/>
                              </a:gs>
                              <a:gs pos="82001">
                                <a:srgbClr val="99CCFF"/>
                              </a:gs>
                              <a:gs pos="100000">
                                <a:srgbClr val="CCCCFF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Формы организации обучения конструированию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59015" y="111816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модели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63438" y="111816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условиям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2190" y="1119980"/>
                            <a:ext cx="6010" cy="56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чертежам и схемам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9015" y="1119187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замыслу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3438" y="1119073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Конструирование по теме 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68314" y="1119073"/>
                            <a:ext cx="3120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Каркасное конструирование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8258" y="1118166"/>
                            <a:ext cx="3118" cy="79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BFA"/>
                              </a:gs>
                              <a:gs pos="30000">
                                <a:srgbClr val="C4D6EB"/>
                              </a:gs>
                              <a:gs pos="60001">
                                <a:srgbClr val="85C2FF"/>
                              </a:gs>
                              <a:gs pos="100000">
                                <a:srgbClr val="5E9EFF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по образцу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16" style="width:467.7pt;height:182.25pt;mso-position-horizontal-relative:char;mso-position-vertical-relative:line" coordorigin="4587,11176" coordsize="12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">
                <v:shape id="Text Box 3" o:spid="_x0000_s1117" type="#_x0000_t202" style="position:absolute;left:4587;top:11176;width:13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" fillcolor="#ccf">
                  <v:fill color2="#ccf" rotate="t" focusposition=".5,.5" focussize="" colors="0 #ccf;11796f #9cf;25559f #c9f;41943f #96f;53740f #9cf;1 #ccf" focus="100%" type="gradientRadial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Формы организации обучения конструированию</w:t>
                        </w:r>
                      </w:p>
                    </w:txbxContent>
                  </v:textbox>
                </v:shape>
                <v:shape id="Text Box 4" o:spid="_x0000_s1118" type="#_x0000_t202" style="position:absolute;left:4590;top:11181;width:3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модели</w:t>
                        </w:r>
                      </w:p>
                    </w:txbxContent>
                  </v:textbox>
                </v:shape>
                <v:shape id="Text Box 5" o:spid="_x0000_s1119" type="#_x0000_t202" style="position:absolute;left:4634;top:11181;width:3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условиям</w:t>
                        </w:r>
                      </w:p>
                    </w:txbxContent>
                  </v:textbox>
                </v:shape>
                <v:shape id="Text Box 6" o:spid="_x0000_s1120" type="#_x0000_t202" style="position:absolute;left:4621;top:11199;width:6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чертежам и схемам</w:t>
                        </w:r>
                      </w:p>
                    </w:txbxContent>
                  </v:textbox>
                </v:shape>
                <v:shape id="Text Box 7" o:spid="_x0000_s1121" type="#_x0000_t202" style="position:absolute;left:4590;top:11191;width:3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замыслу</w:t>
                        </w:r>
                      </w:p>
                    </w:txbxContent>
                  </v:textbox>
                </v:shape>
                <v:shape id="Text Box 8" o:spid="_x0000_s1122" type="#_x0000_t202" style="position:absolute;left:4634;top:11190;width:3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Конструирование по теме </w:t>
                        </w:r>
                      </w:p>
                    </w:txbxContent>
                  </v:textbox>
                </v:shape>
                <v:shape id="Text Box 9" o:spid="_x0000_s1123" type="#_x0000_t202" style="position:absolute;left:4683;top:11190;width:3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Каркасное конструирование</w:t>
                        </w:r>
                      </w:p>
                    </w:txbxContent>
                  </v:textbox>
                </v:shape>
                <v:shape id="Text Box 10" o:spid="_x0000_s1124" type="#_x0000_t202" style="position:absolute;left:4682;top:11181;width:3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" fillcolor="#ffebfa">
                  <v:fill color2="#5e9eff" rotate="t" angle="135" colors="0 #ffebfa;19661f #c4d6eb;39322f #85c2ff;1 #5e9eff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по образцу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39790" cy="2657475"/>
                <wp:effectExtent l="0" t="0" r="22860" b="28575"/>
                <wp:docPr id="9728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2657475"/>
                          <a:chOff x="466725" y="3141663"/>
                          <a:chExt cx="12927" cy="4649"/>
                        </a:xfrm>
                      </wpg:grpSpPr>
                      <wps:wsp>
                        <wps:cNvPr id="13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6725" y="3141663"/>
                            <a:ext cx="12927" cy="46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D0808"/>
                              </a:gs>
                              <a:gs pos="30000">
                                <a:srgbClr val="FF0300"/>
                              </a:gs>
                              <a:gs pos="55000">
                                <a:srgbClr val="FF7A00"/>
                              </a:gs>
                              <a:gs pos="100000">
                                <a:srgbClr val="FFF2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Взаимосвязь конструирования и игры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0593" y="3142269"/>
                            <a:ext cx="5280" cy="86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Ранний возраст: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конструирование слито с игрой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68767" y="3143250"/>
                            <a:ext cx="9173" cy="124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Младший дошкольный возраст: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игра становится побудителем к конструированию, которое начинает приобретать для детей самостоятельное значение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67179" y="3144611"/>
                            <a:ext cx="12186" cy="158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BEAC7"/>
                              </a:gs>
                              <a:gs pos="17999">
                                <a:srgbClr val="FEE7F2"/>
                              </a:gs>
                              <a:gs pos="36000">
                                <a:srgbClr val="FAC77D"/>
                              </a:gs>
                              <a:gs pos="61000">
                                <a:srgbClr val="FBA97D"/>
                              </a:gs>
                              <a:gs pos="82001">
                                <a:srgbClr val="FBD49C"/>
                              </a:gs>
                              <a:gs pos="100000">
                                <a:srgbClr val="FEE7F2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Старший дошкольный возраст:</w:t>
                              </w:r>
                            </w:p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125" style="width:467.7pt;height:209.25pt;mso-position-horizontal-relative:char;mso-position-vertical-relative:line" coordorigin="4667,31416" coordsize="1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">
                <v:shape id="Text Box 12" o:spid="_x0000_s1126" type="#_x0000_t202" style="position:absolute;left:4667;top:31416;width:129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" fillcolor="#4d0808" strokecolor="#ffc000">
                  <v:fill color2="#fff200" rotate="t" focusposition=".5,.5" focussize="" colors="0 #4d0808;19661f #ff0300;36045f #ff7a00;1 #fff200" focus="100%" type="gradientRadial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Взаимосвязь конструирования и игры</w:t>
                        </w:r>
                      </w:p>
                    </w:txbxContent>
                  </v:textbox>
                </v:shape>
                <v:shape id="Text Box 13" o:spid="_x0000_s1127" type="#_x0000_t202" style="position:absolute;left:4705;top:31422;width:53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Ранний возраст: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конструирование слито с игрой</w:t>
                        </w:r>
                      </w:p>
                    </w:txbxContent>
                  </v:textbox>
                </v:shape>
                <v:shape id="Text Box 14" o:spid="_x0000_s1128" type="#_x0000_t202" style="position:absolute;left:4687;top:31432;width:9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Младший дошкольный возраст: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игра становится побудителем к конструированию, которое начинает приобретать для детей самостоятельное значение</w:t>
                        </w:r>
                      </w:p>
                    </w:txbxContent>
                  </v:textbox>
                </v:shape>
                <v:shape id="Text Box 15" o:spid="_x0000_s1129" type="#_x0000_t202" style="position:absolute;left:4671;top:31446;width:12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" fillcolor="#fbeac7">
                  <v:fill color2="#fee7f2" rotate="t" focusposition=".5,.5" focussize="" colors="0 #fbeac7;11796f #fee7f2;23593f #fac77d;39977f #fba97d;53740f #fbd49c;1 #fee7f2" focus="100%" type="gradientRadial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Старший дошкольный возраст:</w:t>
                        </w:r>
                      </w:p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Музыкальное развитие</w:t>
      </w:r>
    </w:p>
    <w:tbl>
      <w:tblPr>
        <w:tblStyle w:val="10"/>
        <w:tblW w:w="1131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807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E25C87" w:rsidRPr="00BD785D" w:rsidTr="00264EF5">
        <w:tc>
          <w:tcPr>
            <w:tcW w:w="11312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lastRenderedPageBreak/>
              <w:t xml:space="preserve">Основные цели: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музыкальности детей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E25C87" w:rsidRPr="00BD785D" w:rsidTr="00264EF5">
        <w:tc>
          <w:tcPr>
            <w:tcW w:w="11312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Задачи образовательной работы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E25C87" w:rsidRPr="00BD785D" w:rsidTr="00264EF5">
        <w:tc>
          <w:tcPr>
            <w:tcW w:w="4230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264EF5">
        <w:tc>
          <w:tcPr>
            <w:tcW w:w="11312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E25C87" w:rsidRPr="00BD785D" w:rsidTr="00264EF5">
        <w:tc>
          <w:tcPr>
            <w:tcW w:w="2807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Игра на детских музыкальных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инструментах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E25C87" w:rsidRPr="00BD785D" w:rsidTr="00264EF5">
        <w:tc>
          <w:tcPr>
            <w:tcW w:w="11312" w:type="dxa"/>
            <w:gridSpan w:val="1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E25C87" w:rsidRPr="00BD785D" w:rsidTr="00264EF5">
        <w:tc>
          <w:tcPr>
            <w:tcW w:w="2949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Словесный: беседы о различных музыкальных жанрах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Словесно-слуховой: пение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Слуховой: слушание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музыки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Игровой: музыкальные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E25C87" w:rsidRPr="00BD785D" w:rsidRDefault="00E25C87" w:rsidP="00E25C87">
      <w:pPr>
        <w:spacing w:after="0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tbl>
      <w:tblPr>
        <w:tblStyle w:val="10"/>
        <w:tblW w:w="11312" w:type="dxa"/>
        <w:tblInd w:w="-1281" w:type="dxa"/>
        <w:tblLook w:val="04A0" w:firstRow="1" w:lastRow="0" w:firstColumn="1" w:lastColumn="0" w:noHBand="0" w:noVBand="1"/>
      </w:tblPr>
      <w:tblGrid>
        <w:gridCol w:w="3744"/>
        <w:gridCol w:w="2463"/>
        <w:gridCol w:w="2464"/>
        <w:gridCol w:w="2641"/>
      </w:tblGrid>
      <w:tr w:rsidR="00E25C87" w:rsidRPr="00BD785D" w:rsidTr="00264EF5">
        <w:tc>
          <w:tcPr>
            <w:tcW w:w="11312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E25C87" w:rsidRPr="00BD785D" w:rsidTr="00264EF5">
        <w:tc>
          <w:tcPr>
            <w:tcW w:w="374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E25C87" w:rsidRPr="00BD785D" w:rsidTr="00264EF5">
        <w:tc>
          <w:tcPr>
            <w:tcW w:w="11312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организации детей</w:t>
            </w:r>
          </w:p>
        </w:tc>
      </w:tr>
      <w:tr w:rsidR="00E25C87" w:rsidRPr="00BD785D" w:rsidTr="00264EF5">
        <w:tc>
          <w:tcPr>
            <w:tcW w:w="374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Индивидуальные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E25C87" w:rsidRPr="00BD785D" w:rsidRDefault="00E25C87" w:rsidP="00E25C87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</w:tr>
      <w:tr w:rsidR="00E25C87" w:rsidRPr="00BD785D" w:rsidTr="00264EF5">
        <w:tc>
          <w:tcPr>
            <w:tcW w:w="3744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на музыкальных занятиях;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во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время  прогулки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в сюжетно-ролевых играх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-Занятия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-Праздники, развлечения, досуг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-Музыка в повседневной жизни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-Театрализованная деятельность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-Игры с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элементами  аккомпанемента</w:t>
            </w:r>
            <w:proofErr w:type="gramEnd"/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-Празднование дней рождения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- Импровизация на инструментах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Музыкально-дидактические игры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Игры-драматизации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Детский ансамбль, оркестр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Игры в «концерт»,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«спектакль», «оркестр».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- Открытые музыкальные занятия для родителей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E25C87" w:rsidRPr="00BD785D" w:rsidRDefault="00E25C87" w:rsidP="00E25C87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Досуги</w:t>
            </w:r>
          </w:p>
        </w:tc>
      </w:tr>
    </w:tbl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2.1.5. ОО «Физическое развитие»</w:t>
      </w:r>
    </w:p>
    <w:p w:rsidR="00E25C87" w:rsidRPr="00BD785D" w:rsidRDefault="00E25C87" w:rsidP="00E25C87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mc:AlternateContent>
          <mc:Choice Requires="wpg">
            <w:drawing>
              <wp:inline distT="0" distB="0" distL="0" distR="0" wp14:anchorId="5C8D18B5" wp14:editId="2BF9AF32">
                <wp:extent cx="6126480" cy="5440680"/>
                <wp:effectExtent l="0" t="76200" r="102870" b="26670"/>
                <wp:docPr id="4403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26480" cy="5440680"/>
                          <a:chOff x="395288" y="549275"/>
                          <a:chExt cx="13040" cy="8732"/>
                        </a:xfrm>
                      </wpg:grpSpPr>
                      <wps:wsp>
                        <wps:cNvPr id="143" name="Text Box 10" descr="Почтовая бумага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549275"/>
                            <a:ext cx="13040" cy="8732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264EF5">
                              <w:pPr>
                                <w:pStyle w:val="a4"/>
                                <w:spacing w:before="0" w:after="200"/>
                                <w:ind w:left="-57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Направления физического развития: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5515" y="550409"/>
                            <a:ext cx="5103" cy="737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264EF5">
                              <w:pPr>
                                <w:pStyle w:val="a4"/>
                                <w:spacing w:before="0" w:after="0" w:line="216" w:lineRule="auto"/>
                                <w:ind w:left="-57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Приобретение детьми опыта в двигательной деятельности:</w:t>
                              </w:r>
                            </w:p>
                            <w:p w:rsidR="00CF0904" w:rsidRDefault="00CF0904" w:rsidP="00264EF5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ind w:left="-57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связанной с выполнением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упражнений</w:t>
                              </w:r>
                            </w:p>
                            <w:p w:rsidR="00CF0904" w:rsidRDefault="00CF0904" w:rsidP="00264EF5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ind w:left="-57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направленной на развитие таких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физических качеств как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координация и гибкость</w:t>
                              </w:r>
                            </w:p>
                            <w:p w:rsidR="00CF0904" w:rsidRDefault="00CF0904" w:rsidP="00264EF5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ind w:left="-57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способствующей правильному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формированию опорно-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двигательной системы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организма, развитию равновесия,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координации движений, крупной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и мелкой моторики</w:t>
                              </w:r>
                            </w:p>
                            <w:p w:rsidR="00CF0904" w:rsidRDefault="00CF0904" w:rsidP="00264EF5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59"/>
                                </w:numPr>
                                <w:suppressAutoHyphens w:val="0"/>
                                <w:spacing w:after="0" w:line="216" w:lineRule="auto"/>
                                <w:ind w:left="-57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связанной с правильным,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не наносящим вреда организму,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выполнением основных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движений (ходьба, бег, мягкие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прыжки, повороты в обе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стороны)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04246" y="550409"/>
                            <a:ext cx="3742" cy="737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264EF5">
                              <w:pPr>
                                <w:pStyle w:val="a4"/>
                                <w:spacing w:before="0" w:after="0" w:line="216" w:lineRule="auto"/>
                                <w:ind w:left="-57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Становление ценностей здорового образа жизни, 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овладение его элементарными нормами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br/>
                                <w:t xml:space="preserve"> и правилами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br/>
                                <w:t xml:space="preserve"> 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(в питании, двигательном режиме, закаливании,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при формировании полезных привычек</w:t>
                              </w: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и др.)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01071" y="550409"/>
                            <a:ext cx="2721" cy="737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EFD1"/>
                              </a:gs>
                              <a:gs pos="64999">
                                <a:srgbClr val="F0EBD5"/>
                              </a:gs>
                              <a:gs pos="100000">
                                <a:srgbClr val="D1C39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264EF5">
                              <w:pPr>
                                <w:pStyle w:val="a4"/>
                                <w:spacing w:before="0" w:after="0" w:line="216" w:lineRule="auto"/>
                                <w:ind w:left="-57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Становление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целенаправ-</w:t>
                              </w:r>
                              <w:proofErr w:type="gram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ленности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  и</w:t>
                              </w:r>
                              <w:proofErr w:type="gram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саморегу-ляции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  в двигательной сфере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D18B5" id="Group 9" o:spid="_x0000_s1130" style="width:482.4pt;height:428.4pt;mso-position-horizontal-relative:char;mso-position-vertical-relative:line" coordorigin="3952,5492" coordsize="130,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">
                <v:shape id="Text Box 10" o:spid="_x0000_s1131" type="#_x0000_t202" alt="Почтовая бумага" style="position:absolute;left:3952;top:5492;width:131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">
                  <v:fill r:id="rId10" o:title="Почтовая бумага" recolor="t" rotate="t" type="tile"/>
                  <v:shadow on="t" opacity=".5" offset="6pt,-6pt"/>
                  <v:textbox>
                    <w:txbxContent>
                      <w:p w:rsidR="00CF0904" w:rsidRDefault="00CF0904" w:rsidP="00264EF5">
                        <w:pPr>
                          <w:pStyle w:val="a4"/>
                          <w:spacing w:before="0" w:after="200"/>
                          <w:ind w:left="-57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56"/>
                            <w:szCs w:val="56"/>
                          </w:rPr>
                          <w:t>Направления физического развития:</w:t>
                        </w:r>
                      </w:p>
                    </w:txbxContent>
                  </v:textbox>
                </v:shape>
                <v:shape id="Text Box 11" o:spid="_x0000_s1132" type="#_x0000_t202" style="position:absolute;left:3955;top:5504;width:51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" fillcolor="#ffefd1">
                  <v:fill color2="#d1c39f" rotate="t" angle="45" colors="0 #ffefd1;42598f #f0ebd5;1 #d1c39f" focus="100%" type="gradient"/>
                  <v:textbox>
                    <w:txbxContent>
                      <w:p w:rsidR="00CF0904" w:rsidRDefault="00CF0904" w:rsidP="00264EF5">
                        <w:pPr>
                          <w:pStyle w:val="a4"/>
                          <w:spacing w:before="0" w:after="0" w:line="216" w:lineRule="auto"/>
                          <w:ind w:left="-57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Приобретение детьми опыта в двигательной деятельности:</w:t>
                        </w:r>
                      </w:p>
                      <w:p w:rsidR="00CF0904" w:rsidRDefault="00CF0904" w:rsidP="00264EF5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ind w:left="-57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связанной с выполнением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упражнений</w:t>
                        </w:r>
                      </w:p>
                      <w:p w:rsidR="00CF0904" w:rsidRDefault="00CF0904" w:rsidP="00264EF5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ind w:left="-57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направленной на развитие таких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физических качеств как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координация и гибкость</w:t>
                        </w:r>
                      </w:p>
                      <w:p w:rsidR="00CF0904" w:rsidRDefault="00CF0904" w:rsidP="00264EF5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ind w:left="-57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способствующей правильному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формированию опорно-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двигательной системы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организма, развитию равновесия,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координации движений, крупной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и мелкой моторики</w:t>
                        </w:r>
                      </w:p>
                      <w:p w:rsidR="00CF0904" w:rsidRDefault="00CF0904" w:rsidP="00264EF5">
                        <w:pPr>
                          <w:pStyle w:val="a3"/>
                          <w:widowControl/>
                          <w:numPr>
                            <w:ilvl w:val="0"/>
                            <w:numId w:val="59"/>
                          </w:numPr>
                          <w:suppressAutoHyphens w:val="0"/>
                          <w:spacing w:after="0" w:line="216" w:lineRule="auto"/>
                          <w:ind w:left="-57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связанной с правильным,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не наносящим вреда организму,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выполнением основных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движений (ходьба, бег, мягкие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прыжки, повороты в обе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стороны)</w:t>
                        </w:r>
                      </w:p>
                    </w:txbxContent>
                  </v:textbox>
                </v:shape>
                <v:shape id="Text Box 12" o:spid="_x0000_s1133" type="#_x0000_t202" style="position:absolute;left:4042;top:5504;width:37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" fillcolor="#ffefd1">
                  <v:fill color2="#d1c39f" rotate="t" angle="45" colors="0 #ffefd1;42598f #f0ebd5;1 #d1c39f" focus="100%" type="gradient"/>
                  <v:textbox>
                    <w:txbxContent>
                      <w:p w:rsidR="00CF0904" w:rsidRDefault="00CF0904" w:rsidP="00264EF5">
                        <w:pPr>
                          <w:pStyle w:val="a4"/>
                          <w:spacing w:before="0" w:after="0" w:line="216" w:lineRule="auto"/>
                          <w:ind w:left="-57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Становление ценностей здорового образа жизни, 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t>овладение его элементарными нормами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br/>
                          <w:t xml:space="preserve"> и правилами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40"/>
                            <w:szCs w:val="40"/>
                          </w:rPr>
                          <w:br/>
                          <w:t xml:space="preserve"> 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(в питании, двигательном режиме, закаливании,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при формировании полезных привычек</w:t>
                        </w: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и др.)</w:t>
                        </w:r>
                      </w:p>
                    </w:txbxContent>
                  </v:textbox>
                </v:shape>
                <v:shape id="Text Box 13" o:spid="_x0000_s1134" type="#_x0000_t202" style="position:absolute;left:4010;top:5504;width:27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" fillcolor="#ffefd1">
                  <v:fill color2="#d1c39f" rotate="t" angle="45" colors="0 #ffefd1;42598f #f0ebd5;1 #d1c39f" focus="100%" type="gradient"/>
                  <v:textbox>
                    <w:txbxContent>
                      <w:p w:rsidR="00CF0904" w:rsidRDefault="00CF0904" w:rsidP="00264EF5">
                        <w:pPr>
                          <w:pStyle w:val="a4"/>
                          <w:spacing w:before="0" w:after="0" w:line="216" w:lineRule="auto"/>
                          <w:ind w:left="-57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Становление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целенаправ-</w:t>
                        </w:r>
                        <w:proofErr w:type="gram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ленности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  и</w:t>
                        </w:r>
                        <w:proofErr w:type="gram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саморегу-ляции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  в двигательной сфере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271260" cy="3705225"/>
                <wp:effectExtent l="0" t="76200" r="91440" b="28575"/>
                <wp:docPr id="45060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71260" cy="3705225"/>
                          <a:chOff x="395288" y="2060575"/>
                          <a:chExt cx="8281035" cy="4032448"/>
                        </a:xfrm>
                      </wpg:grpSpPr>
                      <wps:wsp>
                        <wps:cNvPr id="14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2060575"/>
                            <a:ext cx="8281035" cy="4032448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953735"/>
                                  <w:kern w:val="24"/>
                                  <w:sz w:val="48"/>
                                  <w:szCs w:val="48"/>
                                  <w14:textFill>
                                    <w14:solidFill>
                                      <w14:srgbClr w14:val="953735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Принципы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39304" y="2564631"/>
                            <a:ext cx="2520000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12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Дидактические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Систематичность</w:t>
                              </w: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последовательность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Развивающее обучение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Доступность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ind w:left="360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Воспитывающее</w:t>
                              </w: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обучение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Учет индивидуальных</w:t>
                              </w: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возрастных </w:t>
                              </w: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особенностей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Сознательность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активность ребенка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0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Наглядность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03600" y="2564631"/>
                            <a:ext cx="2160240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Специальные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1"/>
                                </w:numPr>
                                <w:suppressAutoHyphens w:val="0"/>
                                <w:spacing w:after="0" w:line="240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непрерывность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1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последовательность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наращивания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тренирующих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воздействий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1"/>
                                </w:numPr>
                                <w:suppressAutoHyphens w:val="0"/>
                                <w:spacing w:after="0" w:line="240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цикличность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507856" y="2564631"/>
                            <a:ext cx="3024336" cy="3456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12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Гигиенические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Сбалансированность нагрузок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Рациональность чередования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деятельности и отдыха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Возрастная адекватность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Оздоровительная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направленность всего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образовательного процесса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0"/>
                                  <w:numId w:val="62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Осуществление личностно-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ориентированного обучения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воспитания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2" o:spid="_x0000_s1135" style="width:493.8pt;height:291.75pt;mso-position-horizontal-relative:char;mso-position-vertical-relative:line" coordorigin="3952,20605" coordsize="82810,40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">
                <v:shape id="Text Box 13" o:spid="_x0000_s1136" type="#_x0000_t202" style="position:absolute;left:3952;top:20605;width:82811;height:40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" strokecolor="#95b3d7" strokeweight="1pt">
                  <v:fill color2="#b8cce4" focus="100%" type="gradient"/>
                  <v:shadow on="t" color="#243f60" opacity=".5" offset="6pt,-6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953735"/>
                            <w:kern w:val="24"/>
                            <w:sz w:val="48"/>
                            <w:szCs w:val="48"/>
                            <w14:textFill>
                              <w14:solidFill>
                                <w14:srgbClr w14:val="953735">
                                  <w14:lumMod w14:val="75000"/>
                                </w14:srgbClr>
                              </w14:solidFill>
                            </w14:textFill>
                          </w:rPr>
                          <w:t>Принципы физического развития</w:t>
                        </w:r>
                      </w:p>
                    </w:txbxContent>
                  </v:textbox>
                </v:shape>
                <v:shape id="Text Box 14" o:spid="_x0000_s1137" type="#_x0000_t202" style="position:absolute;left:5393;top:25646;width:25200;height:3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12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Дидактические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Систематичность</w:t>
                        </w: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последовательность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Развивающее обучение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Доступность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ind w:left="360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Воспитывающее</w:t>
                        </w: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обучение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Учет индивидуальных</w:t>
                        </w: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возрастных </w:t>
                        </w: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особенностей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1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Сознательность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активность ребенка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0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Наглядность</w:t>
                        </w:r>
                      </w:p>
                    </w:txbxContent>
                  </v:textbox>
                </v:shape>
                <v:shape id="Text Box 15" o:spid="_x0000_s1138" type="#_x0000_t202" style="position:absolute;left:32036;top:25646;width:21602;height:3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Специальные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1"/>
                          </w:numPr>
                          <w:suppressAutoHyphens w:val="0"/>
                          <w:spacing w:after="0" w:line="240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непрерывность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1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последовательность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наращивания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тренирующих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воздействий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1"/>
                          </w:numPr>
                          <w:suppressAutoHyphens w:val="0"/>
                          <w:spacing w:after="0" w:line="240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цикличность</w:t>
                        </w:r>
                      </w:p>
                    </w:txbxContent>
                  </v:textbox>
                </v:shape>
                <v:shape id="Text Box 16" o:spid="_x0000_s1139" type="#_x0000_t202" style="position:absolute;left:55078;top:25646;width:30243;height:3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"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12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Гигиенические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Сбалансированность нагрузок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Рациональность чередования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деятельности и отдыха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Возрастная адекватность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Оздоровительная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направленность всего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образовательного процесса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0"/>
                            <w:numId w:val="62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Осуществление личностно-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ориентированного обучения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воспитания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943600" cy="3840480"/>
                <wp:effectExtent l="0" t="76200" r="95250" b="26670"/>
                <wp:docPr id="46084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3600" cy="3840480"/>
                          <a:chOff x="395288" y="2349500"/>
                          <a:chExt cx="8352790" cy="3744416"/>
                        </a:xfrm>
                      </wpg:grpSpPr>
                      <wps:wsp>
                        <wps:cNvPr id="15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95288" y="2349500"/>
                            <a:ext cx="8352790" cy="374441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DCEBF5"/>
                              </a:gs>
                              <a:gs pos="8000">
                                <a:srgbClr val="83A7C3"/>
                              </a:gs>
                              <a:gs pos="13000">
                                <a:srgbClr val="768FB9"/>
                              </a:gs>
                              <a:gs pos="21001">
                                <a:srgbClr val="83A7C3"/>
                              </a:gs>
                              <a:gs pos="52000">
                                <a:srgbClr val="FFFFFF"/>
                              </a:gs>
                              <a:gs pos="56000">
                                <a:srgbClr val="9C6563"/>
                              </a:gs>
                              <a:gs pos="58000">
                                <a:srgbClr val="80302D"/>
                              </a:gs>
                              <a:gs pos="71001">
                                <a:srgbClr val="C0524E"/>
                              </a:gs>
                              <a:gs pos="94000">
                                <a:srgbClr val="EBDAD4"/>
                              </a:gs>
                              <a:gs pos="100000">
                                <a:srgbClr val="55261C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Методы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39274" y="2853556"/>
                            <a:ext cx="2808342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Наглядный</w:t>
                              </w:r>
                            </w:p>
                            <w:p w:rsidR="00CF0904" w:rsidRPr="00FC0AFA" w:rsidRDefault="00CF0904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FC0AFA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Наглядно-зрительные</w:t>
                              </w:r>
                              <w:r w:rsidRPr="00FC0AFA"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приемы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(показ физических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упражнений, использование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наглядных пособий,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имитация, зрительные 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ориентиры)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Наглядно-слуховые приемы 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(музыка, песни)</w:t>
                              </w:r>
                            </w:p>
                            <w:p w:rsidR="00CF0904" w:rsidRDefault="00CF0904" w:rsidP="00C21AE1">
                              <w:pPr>
                                <w:pStyle w:val="a3"/>
                                <w:widowControl/>
                                <w:numPr>
                                  <w:ilvl w:val="1"/>
                                  <w:numId w:val="63"/>
                                </w:numPr>
                                <w:suppressAutoHyphens w:val="0"/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Тактильно-мышечные</w:t>
                              </w:r>
                              <w:r>
                                <w:rPr>
                                  <w:rFonts w:eastAsia="Times New Roman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приемы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(непосредственная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помощь воспитателя)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491632" y="2853556"/>
                            <a:ext cx="2448272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 xml:space="preserve">Словесный </w:t>
                              </w:r>
                            </w:p>
                            <w:p w:rsidR="00CF0904" w:rsidRPr="00264EF5" w:rsidRDefault="00CF0904" w:rsidP="00264EF5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Объяснения, пояснения,</w:t>
                              </w:r>
                              <w:r w:rsidRPr="00264EF5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указания</w:t>
                              </w:r>
                            </w:p>
                            <w:p w:rsidR="00CF0904" w:rsidRPr="00FC0AFA" w:rsidRDefault="00CF0904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Подача команд,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распоряжений, сигналов</w:t>
                              </w:r>
                            </w:p>
                            <w:p w:rsidR="00CF0904" w:rsidRPr="00FC0AFA" w:rsidRDefault="00CF0904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Вопросы к детям</w:t>
                              </w:r>
                            </w:p>
                            <w:p w:rsidR="00CF0904" w:rsidRPr="00FC0AFA" w:rsidRDefault="00CF0904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Образный сюжетный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рассказ, беседа</w:t>
                              </w:r>
                            </w:p>
                            <w:p w:rsidR="00CF0904" w:rsidRPr="00FC0AFA" w:rsidRDefault="00CF0904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Словесная инструкция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83920" y="2853556"/>
                            <a:ext cx="2520280" cy="309634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6AB94"/>
                              </a:gs>
                              <a:gs pos="17000">
                                <a:srgbClr val="D4DEFF"/>
                              </a:gs>
                              <a:gs pos="47000">
                                <a:srgbClr val="D4DEFF"/>
                              </a:gs>
                              <a:gs pos="100000">
                                <a:srgbClr val="8488C4"/>
                              </a:gs>
                            </a:gsLst>
                            <a:lin ang="189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</w:rPr>
                                <w:t>Практический</w:t>
                              </w:r>
                            </w:p>
                            <w:p w:rsidR="00CF0904" w:rsidRPr="00FC0AFA" w:rsidRDefault="00CF0904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Повторение упражнений 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без изменения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и с изменениями</w:t>
                              </w:r>
                            </w:p>
                            <w:p w:rsidR="00CF0904" w:rsidRPr="00FC0AFA" w:rsidRDefault="00CF0904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Проведение упражнений</w:t>
                              </w:r>
                              <w:r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в игровой форме;</w:t>
                              </w:r>
                            </w:p>
                            <w:p w:rsidR="00CF0904" w:rsidRPr="00FC0AFA" w:rsidRDefault="00FC0AFA" w:rsidP="00FC0AFA">
                              <w:pPr>
                                <w:spacing w:after="0" w:line="216" w:lineRule="auto"/>
                                <w:contextualSpacing/>
                                <w:textAlignment w:val="baseline"/>
                                <w:rPr>
                                  <w:rFonts w:eastAsia="Times New Roman"/>
                                  <w:sz w:val="32"/>
                                </w:rPr>
                              </w:pP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Проведение упражнений</w:t>
                              </w:r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в</w:t>
                              </w:r>
                              <w:r w:rsidR="00CF0904"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соревновательной</w:t>
                              </w:r>
                              <w:proofErr w:type="spellEnd"/>
                              <w:r w:rsidR="00CF0904" w:rsidRPr="00FC0AFA">
                                <w:rPr>
                                  <w:rFonts w:eastAsia="Times New Roman" w:cs="Arial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 xml:space="preserve">   форме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40" style="width:468pt;height:302.4pt;mso-position-horizontal-relative:char;mso-position-vertical-relative:line" coordorigin="3952,23495" coordsize="83527,37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">
                <v:shape id="Text Box 18" o:spid="_x0000_s1141" type="#_x0000_t202" style="position:absolute;left:3952;top:23495;width:83528;height:37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" fillcolor="#dcebf5">
                  <v:fill color2="#55261c" rotate="t" angle="45" colors="0 #dcebf5;5243f #83a7c3;8520f #768fb9;13763f #83a7c3;34079f white;36700f #9c6563;38011f #80302d;46531f #c0524e;61604f #ebdad4;1 #55261c" focus="100%" type="gradient"/>
                  <v:shadow on="t" opacity=".5" offset="6pt,-6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56"/>
                            <w:szCs w:val="56"/>
                          </w:rPr>
                          <w:t>Методы физического развития</w:t>
                        </w:r>
                      </w:p>
                    </w:txbxContent>
                  </v:textbox>
                </v:shape>
                <v:shape id="Text Box 19" o:spid="_x0000_s1142" type="#_x0000_t202" style="position:absolute;left:5392;top:28535;width:28084;height:30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Наглядный</w:t>
                        </w:r>
                      </w:p>
                      <w:p w:rsidR="00CF0904" w:rsidRPr="00FC0AFA" w:rsidRDefault="00CF0904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FC0AFA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Наглядно-зрительные</w:t>
                        </w:r>
                        <w:r w:rsidRPr="00FC0AFA"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приемы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(показ физических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упражнений, использование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наглядных пособий,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имитация, зрительные 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ориентиры)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1"/>
                            <w:numId w:val="6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Наглядно-слуховые приемы 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(музыка, песни)</w:t>
                        </w:r>
                      </w:p>
                      <w:p w:rsidR="00CF0904" w:rsidRDefault="00CF0904" w:rsidP="00C21AE1">
                        <w:pPr>
                          <w:pStyle w:val="a3"/>
                          <w:widowControl/>
                          <w:numPr>
                            <w:ilvl w:val="1"/>
                            <w:numId w:val="63"/>
                          </w:numPr>
                          <w:suppressAutoHyphens w:val="0"/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Тактильно-мышечные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приемы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(непосредственная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помощь воспитателя)</w:t>
                        </w:r>
                      </w:p>
                    </w:txbxContent>
                  </v:textbox>
                </v:shape>
                <v:shape id="Text Box 20" o:spid="_x0000_s1143" type="#_x0000_t202" style="position:absolute;left:34916;top:28535;width:24483;height:30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 xml:space="preserve">Словесный </w:t>
                        </w:r>
                      </w:p>
                      <w:p w:rsidR="00CF0904" w:rsidRPr="00264EF5" w:rsidRDefault="00CF0904" w:rsidP="00264EF5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Объяснения, пояснения,</w:t>
                        </w:r>
                        <w:r w:rsidRPr="00264EF5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указания</w:t>
                        </w:r>
                      </w:p>
                      <w:p w:rsidR="00CF0904" w:rsidRPr="00FC0AFA" w:rsidRDefault="00CF0904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Подача команд,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распоряжений, сигналов</w:t>
                        </w:r>
                      </w:p>
                      <w:p w:rsidR="00CF0904" w:rsidRPr="00FC0AFA" w:rsidRDefault="00CF0904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Вопросы к детям</w:t>
                        </w:r>
                      </w:p>
                      <w:p w:rsidR="00CF0904" w:rsidRPr="00FC0AFA" w:rsidRDefault="00CF0904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Образный сюжетный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рассказ, беседа</w:t>
                        </w:r>
                      </w:p>
                      <w:p w:rsidR="00CF0904" w:rsidRPr="00FC0AFA" w:rsidRDefault="00CF0904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Словесная инструкция</w:t>
                        </w:r>
                      </w:p>
                    </w:txbxContent>
                  </v:textbox>
                </v:shape>
                <v:shape id="Text Box 21" o:spid="_x0000_s1144" type="#_x0000_t202" style="position:absolute;left:60839;top:28535;width:25203;height:30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" fillcolor="#96ab94">
                  <v:fill color2="#8488c4" rotate="t" angle="135" colors="0 #96ab94;11141f #d4deff;30802f #d4deff;1 #8488c4" focus="100%" type="gradien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</w:rPr>
                          <w:t>Практический</w:t>
                        </w:r>
                      </w:p>
                      <w:p w:rsidR="00CF0904" w:rsidRPr="00FC0AFA" w:rsidRDefault="00CF0904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Повторение упражнений 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без изменения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и с изменениями</w:t>
                        </w:r>
                      </w:p>
                      <w:p w:rsidR="00CF0904" w:rsidRPr="00FC0AFA" w:rsidRDefault="00CF0904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Проведение упражнений</w:t>
                        </w:r>
                        <w:r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в игровой форме;</w:t>
                        </w:r>
                      </w:p>
                      <w:p w:rsidR="00CF0904" w:rsidRPr="00FC0AFA" w:rsidRDefault="00FC0AFA" w:rsidP="00FC0AFA">
                        <w:pPr>
                          <w:spacing w:after="0" w:line="216" w:lineRule="auto"/>
                          <w:contextualSpacing/>
                          <w:textAlignment w:val="baseline"/>
                          <w:rPr>
                            <w:rFonts w:eastAsia="Times New Roman"/>
                            <w:sz w:val="32"/>
                          </w:rPr>
                        </w:pP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Проведение упражнений</w:t>
                        </w:r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</w:t>
                        </w:r>
                        <w:proofErr w:type="spellStart"/>
                        <w:r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в</w:t>
                        </w:r>
                        <w:r w:rsidR="00CF0904"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t>соревновательной</w:t>
                        </w:r>
                        <w:proofErr w:type="spellEnd"/>
                        <w:r w:rsidR="00CF0904" w:rsidRPr="00FC0AFA">
                          <w:rPr>
                            <w:rFonts w:eastAsia="Times New Roman" w:cs="Arial"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 xml:space="preserve">   форме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</w:t>
      </w: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154839" cy="3295650"/>
                <wp:effectExtent l="0" t="76200" r="93345" b="19050"/>
                <wp:docPr id="4710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154839" cy="3295650"/>
                          <a:chOff x="321898" y="2565400"/>
                          <a:chExt cx="7391" cy="5559"/>
                        </a:xfrm>
                      </wpg:grpSpPr>
                      <wps:wsp>
                        <wps:cNvPr id="15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1898" y="2565400"/>
                            <a:ext cx="7391" cy="555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C9FCB"/>
                              </a:gs>
                              <a:gs pos="13000">
                                <a:srgbClr val="F8B049"/>
                              </a:gs>
                              <a:gs pos="21001">
                                <a:srgbClr val="F8B049"/>
                              </a:gs>
                              <a:gs pos="63000">
                                <a:srgbClr val="FEE7F2"/>
                              </a:gs>
                              <a:gs pos="67000">
                                <a:srgbClr val="F952A0"/>
                              </a:gs>
                              <a:gs pos="69000">
                                <a:srgbClr val="C50849"/>
                              </a:gs>
                              <a:gs pos="82001">
                                <a:srgbClr val="B43E85"/>
                              </a:gs>
                              <a:gs pos="100000">
                                <a:srgbClr val="F8B049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20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953735"/>
                                  <w:kern w:val="24"/>
                                  <w:sz w:val="40"/>
                                  <w:szCs w:val="40"/>
                                  <w14:textFill>
                                    <w14:solidFill>
                                      <w14:srgbClr w14:val="953735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Средства физического развития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9" name="Text Box 4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2210" y="2566761"/>
                            <a:ext cx="675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4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Двигательная активность, занятия физкультурой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60" name="Text Box 5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2210" y="2568122"/>
                            <a:ext cx="675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4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Эколого-природные факторы (солнце, воздух, вода)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61" name="Text Box 6" descr="Пергамент"/>
                        <wps:cNvSpPr txBox="1">
                          <a:spLocks noChangeArrowheads="1"/>
                        </wps:cNvSpPr>
                        <wps:spPr bwMode="auto">
                          <a:xfrm>
                            <a:off x="322210" y="2569484"/>
                            <a:ext cx="6759" cy="124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4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0904" w:rsidRDefault="00CF0904" w:rsidP="00C21AE1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Психогигиенические факторы (гигиена сна, питания, занятий)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45" style="width:327.15pt;height:259.5pt;mso-position-horizontal-relative:char;mso-position-vertical-relative:line" coordorigin="3218,25654" coordsize="73,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">
                <v:shape id="Text Box 3" o:spid="_x0000_s1146" type="#_x0000_t202" style="position:absolute;left:3218;top:25654;width:74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" fillcolor="#fc9fcb">
                  <v:fill color2="#f8b049" rotate="t" angle="45" colors="0 #fc9fcb;8520f #f8b049;13763f #f8b049;41288f #fee7f2;43909f #f952a0;45220f #c50849;53740f #b43e85;1 #f8b049" focus="100%" type="gradient"/>
                  <v:shadow on="t" opacity=".5" offset="6pt,-6pt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20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953735"/>
                            <w:kern w:val="24"/>
                            <w:sz w:val="40"/>
                            <w:szCs w:val="40"/>
                            <w14:textFill>
                              <w14:solidFill>
                                <w14:srgbClr w14:val="953735">
                                  <w14:lumMod w14:val="75000"/>
                                </w14:srgbClr>
                              </w14:solidFill>
                            </w14:textFill>
                          </w:rPr>
                          <w:t>Средства физического развития</w:t>
                        </w:r>
                      </w:p>
                    </w:txbxContent>
                  </v:textbox>
                </v:shape>
                <v:shape id="Text Box 4" o:spid="_x0000_s1147" type="#_x0000_t202" alt="Пергамент" style="position:absolute;left:3222;top:25667;width:67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">
                  <v:fill r:id="rId17" o:title="Пергамент" recolor="t" rotate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Двигательная активность, занятия физкультурой</w:t>
                        </w:r>
                      </w:p>
                    </w:txbxContent>
                  </v:textbox>
                </v:shape>
                <v:shape id="Text Box 5" o:spid="_x0000_s1148" type="#_x0000_t202" alt="Пергамент" style="position:absolute;left:3222;top:25681;width:67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">
                  <v:fill r:id="rId17" o:title="Пергамент" recolor="t" rotate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Эколого-природные факторы (солнце, воздух, вода)</w:t>
                        </w:r>
                      </w:p>
                    </w:txbxContent>
                  </v:textbox>
                </v:shape>
                <v:shape id="Text Box 6" o:spid="_x0000_s1149" type="#_x0000_t202" alt="Пергамент" style="position:absolute;left:3222;top:25694;width:67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">
                  <v:fill r:id="rId17" o:title="Пергамент" recolor="t" rotate="t" type="tile"/>
                  <v:textbox>
                    <w:txbxContent>
                      <w:p w:rsidR="00CF0904" w:rsidRDefault="00CF0904" w:rsidP="00C21AE1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Психогигиенические факторы (гигиена сна, питания, занятий)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Формы физическо</w:t>
      </w:r>
      <w:r w:rsidRPr="00BD785D">
        <w:rPr>
          <w:rFonts w:asciiTheme="majorHAnsi" w:eastAsia="Batang" w:hAnsiTheme="majorHAnsi" w:cs="Times New Roman"/>
          <w:b/>
          <w:color w:val="000000" w:themeColor="text1"/>
          <w:sz w:val="32"/>
          <w:szCs w:val="32"/>
          <w:lang w:eastAsia="ko-KR"/>
        </w:rPr>
        <w:t>г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о развития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86400" cy="4276725"/>
            <wp:effectExtent l="0" t="0" r="19050" b="0"/>
            <wp:docPr id="12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E25C87" w:rsidRPr="00BD785D" w:rsidRDefault="00E25C87" w:rsidP="00E25C87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ДОУ по укреплению и сохранению здоровья воспитанников проводится системно, в соответствии с планом.</w:t>
      </w:r>
    </w:p>
    <w:p w:rsidR="00E25C87" w:rsidRPr="00BD785D" w:rsidRDefault="00E25C87" w:rsidP="00E25C87">
      <w:pPr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План оздоровительных мероприятий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6"/>
        <w:gridCol w:w="8779"/>
      </w:tblGrid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Мероприятия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Закаливание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Воздушные ванны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Сухое растирание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Тропа здоровья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Босоножье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Обширное умывание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Профилактическая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Тренирующие общеразвивающие занятия в зале и на улице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рук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точек ушей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Точечный массаж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Зрительная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2.7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Лечебная физкультура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Дыхательная гимнастика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3.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Повышение неспецифической резистентности организма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3.1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3.2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«Чесночные» бусы</w:t>
            </w:r>
          </w:p>
        </w:tc>
      </w:tr>
      <w:tr w:rsidR="00E25C87" w:rsidRPr="00BD785D" w:rsidTr="00E25C87">
        <w:tc>
          <w:tcPr>
            <w:tcW w:w="566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Вакцинопрофилактика по календарю профилактических прививок</w:t>
            </w:r>
          </w:p>
        </w:tc>
      </w:tr>
    </w:tbl>
    <w:p w:rsidR="00E25C87" w:rsidRPr="00BD785D" w:rsidRDefault="00E25C87" w:rsidP="00E25C87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режиме дня, согласно требованиям </w:t>
      </w: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СанПина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E25C87" w:rsidRPr="00BD785D" w:rsidRDefault="00E25C87" w:rsidP="00E25C87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 детей дошкольного возраста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5"/>
        <w:gridCol w:w="4176"/>
        <w:gridCol w:w="1403"/>
        <w:gridCol w:w="80"/>
        <w:gridCol w:w="1401"/>
        <w:gridCol w:w="131"/>
        <w:gridCol w:w="1509"/>
      </w:tblGrid>
      <w:tr w:rsidR="00E25C87" w:rsidRPr="00BD785D" w:rsidTr="00860FFF">
        <w:tc>
          <w:tcPr>
            <w:tcW w:w="658" w:type="dxa"/>
          </w:tcPr>
          <w:p w:rsidR="00E25C87" w:rsidRPr="00860FFF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60FF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38" w:type="dxa"/>
          </w:tcPr>
          <w:p w:rsidR="00E25C87" w:rsidRPr="00BD785D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1491" w:type="dxa"/>
            <w:gridSpan w:val="2"/>
          </w:tcPr>
          <w:p w:rsidR="00E25C87" w:rsidRPr="00BD785D" w:rsidRDefault="00860FFF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младший</w:t>
            </w:r>
            <w:r w:rsidR="00E25C87"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возраст</w:t>
            </w:r>
          </w:p>
        </w:tc>
        <w:tc>
          <w:tcPr>
            <w:tcW w:w="1559" w:type="dxa"/>
            <w:gridSpan w:val="2"/>
          </w:tcPr>
          <w:p w:rsidR="00E25C87" w:rsidRPr="00BD785D" w:rsidRDefault="00860FFF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средний</w:t>
            </w:r>
            <w:r w:rsidR="00E25C87"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возраст</w:t>
            </w:r>
          </w:p>
        </w:tc>
        <w:tc>
          <w:tcPr>
            <w:tcW w:w="1525" w:type="dxa"/>
          </w:tcPr>
          <w:p w:rsidR="00E25C87" w:rsidRPr="00BD785D" w:rsidRDefault="00860FFF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старший возраст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Физ.занятие</w:t>
            </w:r>
            <w:proofErr w:type="spell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в помещении (2 раза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Физ.занятие</w:t>
            </w:r>
            <w:proofErr w:type="spell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на воздухе </w:t>
            </w:r>
          </w:p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3-5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15-20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E25C87" w:rsidRPr="00BD785D" w:rsidRDefault="00E25C87" w:rsidP="00E25C87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lastRenderedPageBreak/>
              <w:t>8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491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559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75" w:type="dxa"/>
            <w:gridSpan w:val="5"/>
          </w:tcPr>
          <w:p w:rsidR="00E25C87" w:rsidRPr="00BD785D" w:rsidRDefault="00E25C87" w:rsidP="00E25C87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Ежедневно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4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08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66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405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08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662" w:type="dxa"/>
            <w:gridSpan w:val="2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25C87" w:rsidRPr="00BD785D" w:rsidTr="00860FFF">
        <w:tc>
          <w:tcPr>
            <w:tcW w:w="65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38" w:type="dxa"/>
          </w:tcPr>
          <w:p w:rsidR="00E25C87" w:rsidRPr="00BD785D" w:rsidRDefault="00E25C87" w:rsidP="00E25C87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75" w:type="dxa"/>
            <w:gridSpan w:val="5"/>
          </w:tcPr>
          <w:p w:rsidR="00E25C87" w:rsidRPr="00BD785D" w:rsidRDefault="00E25C87" w:rsidP="00E25C87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E25C87" w:rsidRPr="00BD785D" w:rsidRDefault="00E25C87" w:rsidP="00E25C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860FFF" w:rsidP="00E25C87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2.1.6.Р</w:t>
      </w:r>
      <w:r w:rsidR="00E25C87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егиональный компонент</w:t>
      </w:r>
    </w:p>
    <w:p w:rsidR="00E25C87" w:rsidRPr="00BD785D" w:rsidRDefault="00E25C87" w:rsidP="00FC0AFA">
      <w:pPr>
        <w:pStyle w:val="Style24"/>
        <w:widowControl/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связь  воспитания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обучения  с жизнью и национальными культурными традициями.</w:t>
      </w:r>
    </w:p>
    <w:p w:rsidR="00E25C87" w:rsidRPr="00BD785D" w:rsidRDefault="00E25C87" w:rsidP="00FC0AFA">
      <w:pPr>
        <w:pStyle w:val="a4"/>
        <w:spacing w:after="0"/>
        <w:ind w:firstLine="708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E25C87" w:rsidRPr="00BD785D" w:rsidRDefault="00E25C87" w:rsidP="00E25C87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00BD785D">
        <w:rPr>
          <w:color w:val="000000" w:themeColor="text1"/>
          <w:sz w:val="28"/>
          <w:szCs w:val="28"/>
        </w:rPr>
        <w:t>деятельностного</w:t>
      </w:r>
      <w:proofErr w:type="spellEnd"/>
      <w:r w:rsidRPr="00BD785D">
        <w:rPr>
          <w:color w:val="000000" w:themeColor="text1"/>
          <w:sz w:val="28"/>
          <w:szCs w:val="28"/>
        </w:rPr>
        <w:t xml:space="preserve">, </w:t>
      </w:r>
      <w:proofErr w:type="spellStart"/>
      <w:r w:rsidRPr="00BD785D">
        <w:rPr>
          <w:color w:val="000000" w:themeColor="text1"/>
          <w:sz w:val="28"/>
          <w:szCs w:val="28"/>
        </w:rPr>
        <w:t>этнопедагогического</w:t>
      </w:r>
      <w:proofErr w:type="spellEnd"/>
      <w:r w:rsidRPr="00BD785D">
        <w:rPr>
          <w:color w:val="000000" w:themeColor="text1"/>
          <w:sz w:val="28"/>
          <w:szCs w:val="28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E25C87" w:rsidRPr="00BD785D" w:rsidRDefault="00E25C87" w:rsidP="00E25C87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процесс включены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E25C87" w:rsidRPr="00BD785D" w:rsidRDefault="00E25C87" w:rsidP="00E25C87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E25C87" w:rsidRPr="00BD785D" w:rsidRDefault="00E25C87" w:rsidP="00E25C87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lastRenderedPageBreak/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E25C87" w:rsidRPr="00BD785D" w:rsidRDefault="00E25C87" w:rsidP="00E25C87">
      <w:pPr>
        <w:pStyle w:val="a4"/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Для реализации данного направления педагогический коллектив детского сада использует следующую программу: </w:t>
      </w:r>
      <w:r w:rsidRPr="00BD785D">
        <w:rPr>
          <w:rFonts w:cs="Times New Roman"/>
          <w:color w:val="000000" w:themeColor="text1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 w:rsidRPr="00BD785D">
        <w:rPr>
          <w:rFonts w:cs="Times New Roman"/>
          <w:color w:val="000000" w:themeColor="text1"/>
          <w:sz w:val="28"/>
        </w:rPr>
        <w:t>им.Тахо</w:t>
      </w:r>
      <w:proofErr w:type="spellEnd"/>
      <w:r w:rsidRPr="00BD785D">
        <w:rPr>
          <w:rFonts w:cs="Times New Roman"/>
          <w:color w:val="000000" w:themeColor="text1"/>
          <w:sz w:val="28"/>
        </w:rPr>
        <w:t>-Годи, 2015.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Региональный компонент составлен с учетом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национальных  и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региональных особенностей Республики Дагестан, который предусматривает следующие направления деятельности: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п</w:t>
      </w:r>
      <w:r w:rsidR="00122952">
        <w:rPr>
          <w:rFonts w:ascii="Times New Roman" w:hAnsi="Times New Roman" w:cs="Times New Roman"/>
          <w:color w:val="000000" w:themeColor="text1"/>
          <w:sz w:val="28"/>
          <w:szCs w:val="28"/>
        </w:rPr>
        <w:t>риродой родного края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1.Физическое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(Физическая культура, здоровье)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в дошкольном образовательном учреждении;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осуществление комплекса профилактических и оздоровительных работ с учетом специфики ДОУ </w:t>
      </w:r>
      <w:proofErr w:type="spellStart"/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Ахвахс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района;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Социально-коммуникативное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(Безопасность, социализация, труд)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безопасности детей дошкольного возраста на улицах и дорогах родного села и района.</w:t>
      </w:r>
    </w:p>
    <w:p w:rsidR="00E25C87" w:rsidRPr="00BD785D" w:rsidRDefault="00E25C87" w:rsidP="00E25C87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расширение знания детей о работе пожарной службы, службы скорой медицинской помощи </w:t>
      </w:r>
      <w:proofErr w:type="spellStart"/>
      <w:proofErr w:type="gramStart"/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>Ахвах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3.Познавательное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с историей, культурой, архитектурой родного края;</w:t>
      </w:r>
    </w:p>
    <w:p w:rsidR="00E25C87" w:rsidRPr="00BD785D" w:rsidRDefault="00E25C87" w:rsidP="00E25C8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формирование представлений о селе </w:t>
      </w:r>
      <w:proofErr w:type="spellStart"/>
      <w:r w:rsidR="00FC0A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Тлибишо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находится детский сад и проживает ребенок, о столице республики Махачкале;</w:t>
      </w:r>
    </w:p>
    <w:p w:rsidR="00E25C87" w:rsidRPr="00BD785D" w:rsidRDefault="00E25C87" w:rsidP="00E25C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4.Речевое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(Развитие речи, чтение художественной литературы)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задачами в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речевом  развитии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с учетом национально – регионального компонента являются: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и </w:t>
      </w:r>
      <w:proofErr w:type="spellStart"/>
      <w:proofErr w:type="gramStart"/>
      <w:r w:rsidR="00FC0AFA">
        <w:rPr>
          <w:rFonts w:ascii="Times New Roman" w:hAnsi="Times New Roman" w:cs="Times New Roman"/>
          <w:color w:val="000000" w:themeColor="text1"/>
          <w:sz w:val="28"/>
          <w:szCs w:val="28"/>
        </w:rPr>
        <w:t>Ахвахском</w:t>
      </w:r>
      <w:proofErr w:type="spellEnd"/>
      <w:r w:rsidR="00FC0A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ознакомление детей с художественной литературой разных жанров; проявление интереса к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произведениям  русского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народов, проживающих в РД, устного народного творчества: сказкам, преданиям, легендам, пословицам, поговоркам, загадкам;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формирование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целостной  картины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Художественно-эстетическое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(Музыка, художественное творчество)</w:t>
      </w:r>
    </w:p>
    <w:p w:rsidR="00E25C87" w:rsidRPr="00BD785D" w:rsidRDefault="00E25C87" w:rsidP="00E25C87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 и родном </w:t>
      </w:r>
      <w:proofErr w:type="spellStart"/>
      <w:r w:rsidR="00FC0AFA">
        <w:rPr>
          <w:rFonts w:ascii="Times New Roman" w:hAnsi="Times New Roman" w:cs="Times New Roman"/>
          <w:color w:val="000000" w:themeColor="text1"/>
          <w:sz w:val="28"/>
          <w:szCs w:val="28"/>
        </w:rPr>
        <w:t>Ахвахском</w:t>
      </w:r>
      <w:proofErr w:type="spellEnd"/>
      <w:r w:rsidR="00FC0A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районе.</w:t>
      </w:r>
    </w:p>
    <w:p w:rsidR="00E25C87" w:rsidRPr="00BD785D" w:rsidRDefault="00E25C87" w:rsidP="00E25C87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нравственно-патриотических чувств посредством знакомства детей с произведениями дагестанских и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русских  народов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 w:rsidRPr="00BD785D">
        <w:rPr>
          <w:b/>
          <w:bCs/>
          <w:color w:val="000000" w:themeColor="text1"/>
          <w:sz w:val="28"/>
          <w:szCs w:val="28"/>
        </w:rPr>
        <w:t xml:space="preserve">2.1.7.Особенности взаимодействия педагогического коллектива с семьями воспитанников. 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современных  условиях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Деятельность М</w:t>
      </w:r>
      <w:r w:rsidR="006128F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 строится в соответствии с социальным заказом на образование, учитывающим заказ семей воспитанников учреждения, потребности родителей, и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приоритетов  управления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6128F5">
        <w:rPr>
          <w:rFonts w:ascii="Times New Roman" w:hAnsi="Times New Roman" w:cs="Times New Roman"/>
          <w:sz w:val="28"/>
          <w:szCs w:val="28"/>
        </w:rPr>
        <w:t>Ахвах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E9F">
        <w:rPr>
          <w:rFonts w:ascii="Times New Roman" w:hAnsi="Times New Roman" w:cs="Times New Roman"/>
          <w:sz w:val="28"/>
          <w:szCs w:val="28"/>
        </w:rPr>
        <w:t>района.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На сег</w:t>
      </w:r>
      <w:r w:rsidR="006128F5">
        <w:rPr>
          <w:rFonts w:ascii="Times New Roman" w:hAnsi="Times New Roman" w:cs="Times New Roman"/>
          <w:sz w:val="28"/>
          <w:szCs w:val="28"/>
        </w:rPr>
        <w:t>одняшний день в МБ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осуществляется интеграция общественного и семейного воспитания дошкольников со следующими категориями родителей: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>- с семьями воспитанников;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с  будущими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родителями.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Приведя ребенка в детский сад, родители хотят, чтобы их детей не только готовили к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школе,  но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и обеспечивали широкий спектр знаний, развивали умения, навыки общения, выявляли способности. 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Поэтому  наш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детский сад  определил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взаимодействия с родителями: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- создание единого образовательного и оздоровительного пространства в процессе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вовлечения  родителей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 в педагогическую деятельность учреждения.</w:t>
      </w: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В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процессе  нашей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работы с родителями решаем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D2A0E" w:rsidRPr="008A0E9F" w:rsidRDefault="008D2A0E" w:rsidP="00C21AE1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формирование психолого- педагогических знаний родителей;</w:t>
      </w:r>
    </w:p>
    <w:p w:rsidR="008D2A0E" w:rsidRPr="008A0E9F" w:rsidRDefault="008D2A0E" w:rsidP="00C21AE1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приобщение родителей к 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участию  в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жизни ДОУ;</w:t>
      </w:r>
    </w:p>
    <w:p w:rsidR="008D2A0E" w:rsidRPr="008A0E9F" w:rsidRDefault="008D2A0E" w:rsidP="00C21AE1">
      <w:pPr>
        <w:pStyle w:val="a5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оказание помощи семьям воспитанников в развитии, воспитании </w:t>
      </w:r>
      <w:r>
        <w:rPr>
          <w:rFonts w:ascii="Times New Roman" w:hAnsi="Times New Roman" w:cs="Times New Roman"/>
          <w:sz w:val="28"/>
          <w:szCs w:val="28"/>
        </w:rPr>
        <w:t>и обучении детей.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A0E9F">
        <w:rPr>
          <w:rFonts w:ascii="Times New Roman" w:hAnsi="Times New Roman" w:cs="Times New Roman"/>
          <w:sz w:val="28"/>
          <w:szCs w:val="28"/>
        </w:rPr>
        <w:t xml:space="preserve">Работа  </w:t>
      </w:r>
      <w:proofErr w:type="spellStart"/>
      <w:r w:rsidRPr="008A0E9F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– педагогического  коллектива основана на 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принципах: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lastRenderedPageBreak/>
        <w:t>единый подход к процессу воспитания ребёнка;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8D2A0E" w:rsidRPr="008A0E9F" w:rsidRDefault="008D2A0E" w:rsidP="00C21AE1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0E9F">
        <w:rPr>
          <w:rFonts w:ascii="Times New Roman" w:hAnsi="Times New Roman" w:cs="Times New Roman"/>
          <w:sz w:val="28"/>
          <w:szCs w:val="28"/>
        </w:rPr>
        <w:t>равноответственность</w:t>
      </w:r>
      <w:proofErr w:type="spellEnd"/>
      <w:r w:rsidRPr="008A0E9F">
        <w:rPr>
          <w:rFonts w:ascii="Times New Roman" w:hAnsi="Times New Roman" w:cs="Times New Roman"/>
          <w:sz w:val="28"/>
          <w:szCs w:val="28"/>
        </w:rPr>
        <w:t xml:space="preserve"> родителей и педагогов.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2A0E" w:rsidRPr="008A0E9F" w:rsidRDefault="00860FFF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коллектив п</w:t>
      </w:r>
      <w:r w:rsidR="008D2A0E" w:rsidRPr="008A0E9F">
        <w:rPr>
          <w:rFonts w:ascii="Times New Roman" w:hAnsi="Times New Roman" w:cs="Times New Roman"/>
          <w:sz w:val="28"/>
          <w:szCs w:val="28"/>
        </w:rPr>
        <w:t>остроил и реализует системный подход в организации взаимодействия с родителями.</w:t>
      </w:r>
    </w:p>
    <w:p w:rsidR="008D2A0E" w:rsidRPr="008A0E9F" w:rsidRDefault="008D2A0E" w:rsidP="008D2A0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2A0E" w:rsidRPr="008A0E9F" w:rsidRDefault="008D2A0E" w:rsidP="008D2A0E">
      <w:pPr>
        <w:pStyle w:val="a5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8A0E9F">
        <w:rPr>
          <w:rFonts w:ascii="Times New Roman" w:hAnsi="Times New Roman" w:cs="Times New Roman"/>
          <w:i/>
          <w:sz w:val="28"/>
          <w:szCs w:val="28"/>
          <w:u w:val="single"/>
        </w:rPr>
        <w:t xml:space="preserve">система работы с </w:t>
      </w:r>
      <w:proofErr w:type="gramStart"/>
      <w:r w:rsidRPr="008A0E9F">
        <w:rPr>
          <w:rFonts w:ascii="Times New Roman" w:hAnsi="Times New Roman" w:cs="Times New Roman"/>
          <w:i/>
          <w:sz w:val="28"/>
          <w:szCs w:val="28"/>
          <w:u w:val="single"/>
        </w:rPr>
        <w:t>родителями  включает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860FFF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 xml:space="preserve">ознакомление родителей с результатами работы ДОУ </w:t>
      </w:r>
      <w:r w:rsidR="00860FFF">
        <w:rPr>
          <w:rFonts w:ascii="Times New Roman" w:hAnsi="Times New Roman" w:cs="Times New Roman"/>
          <w:sz w:val="28"/>
          <w:szCs w:val="28"/>
        </w:rPr>
        <w:t>на общих родительских собраниях;</w:t>
      </w:r>
      <w:r w:rsidRPr="00860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A0E" w:rsidRPr="00860FFF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>ознакомление родителей с содержанием работы в ДОУ, направленной на физическое, психическое и социально-эмоциональное развитие ребенка;</w:t>
      </w:r>
    </w:p>
    <w:p w:rsidR="008D2A0E" w:rsidRPr="008A0E9F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8D2A0E" w:rsidRDefault="008D2A0E" w:rsidP="00C21AE1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обучение конкретным приемам и методам развития ребенка в разных видах детской деятельности на семинарах-практикумах, консультациях и открытых занятиях.  </w:t>
      </w:r>
    </w:p>
    <w:p w:rsidR="008D2A0E" w:rsidRPr="008A0E9F" w:rsidRDefault="008D2A0E" w:rsidP="008D2A0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D2A0E" w:rsidRPr="008A0E9F" w:rsidRDefault="008D2A0E" w:rsidP="00D515CD">
      <w:pPr>
        <w:pStyle w:val="a5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 w:rsidR="00D515CD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Для определения эффективности усилий, затраченных на взаимодействие с родителями используется опрос, книги отзывов, оценочные листы, экспресс-</w:t>
      </w:r>
      <w:proofErr w:type="gramStart"/>
      <w:r w:rsidRPr="008A0E9F">
        <w:rPr>
          <w:rFonts w:ascii="Times New Roman" w:hAnsi="Times New Roman" w:cs="Times New Roman"/>
          <w:sz w:val="28"/>
          <w:szCs w:val="28"/>
        </w:rPr>
        <w:t>диагностика  и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другие методы, применяемые сразу после проведения того или иного мероприятия. </w:t>
      </w:r>
    </w:p>
    <w:p w:rsidR="008D2A0E" w:rsidRDefault="008D2A0E" w:rsidP="00D515C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0E9F">
        <w:rPr>
          <w:rFonts w:ascii="Times New Roman" w:hAnsi="Times New Roman" w:cs="Times New Roman"/>
          <w:sz w:val="28"/>
          <w:szCs w:val="28"/>
        </w:rPr>
        <w:t>Соответственно  мы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используем  следующие  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формы работы</w:t>
      </w:r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D515CD" w:rsidRPr="008A0E9F" w:rsidRDefault="00D515CD" w:rsidP="00D515CD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515CD" w:rsidRDefault="00D515CD" w:rsidP="00D515C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321170"/>
            <wp:effectExtent l="0" t="0" r="0" b="12700"/>
            <wp:docPr id="14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8D2A0E" w:rsidRPr="008A0E9F" w:rsidRDefault="008D2A0E" w:rsidP="008D2A0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C87" w:rsidRPr="00BD785D" w:rsidRDefault="00E25C87" w:rsidP="00E25C8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.Организационный раздел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3.1. Описание материально-технического обеспечения программы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материально-техническим условиям реализации основной</w:t>
      </w:r>
    </w:p>
    <w:p w:rsidR="00E25C87" w:rsidRPr="00BD785D" w:rsidRDefault="00E25C87" w:rsidP="00E25C87">
      <w:pPr>
        <w:pStyle w:val="a3"/>
        <w:spacing w:after="240"/>
        <w:ind w:left="144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образовательной программы дошкольного образования</w:t>
      </w:r>
    </w:p>
    <w:p w:rsidR="00E25C87" w:rsidRPr="0088453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Требования, определяемые в соответствии с санитарно-эпидемиологическими пр</w:t>
      </w:r>
      <w:r w:rsidR="00612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авилами и нормативами: здание </w:t>
      </w:r>
      <w:r w:rsidR="006128F5"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размещено на </w:t>
      </w:r>
      <w:r w:rsidR="00FC0AFA"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окраине села</w:t>
      </w: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88453D" w:rsidRDefault="00E25C87" w:rsidP="00E25C8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Вместимость – </w:t>
      </w:r>
      <w:r w:rsidR="0088453D" w:rsidRPr="008845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63</w:t>
      </w: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детей. Рассчитано на </w:t>
      </w:r>
      <w:r w:rsidR="0088453D" w:rsidRPr="008845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D515CD"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групповую ячейку</w:t>
      </w: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88453D" w:rsidRDefault="00E25C87" w:rsidP="00E25C87">
      <w:pPr>
        <w:spacing w:before="24" w:after="600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45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Территория детского сада благоустроена, озеленена </w:t>
      </w:r>
      <w:r w:rsidRPr="0088453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насаждениями по в</w:t>
      </w:r>
      <w:r w:rsidR="006128F5" w:rsidRPr="0088453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сему периметру</w:t>
      </w:r>
      <w:r w:rsidR="0088453D" w:rsidRPr="0088453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огорожена металлической сеткой по периметру</w:t>
      </w:r>
      <w:r w:rsidR="006128F5" w:rsidRPr="0088453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88453D" w:rsidRPr="008845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игровой площадке </w:t>
      </w:r>
      <w:proofErr w:type="gramStart"/>
      <w:r w:rsidRPr="008845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размещены  игровые</w:t>
      </w:r>
      <w:proofErr w:type="gramEnd"/>
      <w:r w:rsidRPr="008845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комплексы и малые формы, обеспечивающие условия для реализации двигательной активности детей на прогулке.       </w:t>
      </w:r>
    </w:p>
    <w:p w:rsidR="00E25C87" w:rsidRPr="0088453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Здание дошкольной образовательной организации оборудовано системами отопления и вентиляции в соответствии с требованиями, предъяв</w:t>
      </w:r>
      <w:r w:rsidR="00FE4756"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ляемыми к отоплению,</w:t>
      </w: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системой горячего и холодного водоснабжения и центральной канализации.</w:t>
      </w:r>
    </w:p>
    <w:p w:rsidR="00E25C87" w:rsidRPr="0088453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 групповой ячейки входят: раздевальная (приемная) (для приема детей и хранения верхней одежды), групповая (для проведения игр, занятий, </w:t>
      </w: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приема пищи и сна), буфетная (для подготовки готовых блюд к раздач</w:t>
      </w:r>
      <w:r w:rsidR="006128F5"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е и мытья столовой посуды)</w:t>
      </w: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25C87" w:rsidRPr="0088453D" w:rsidRDefault="00E25C87" w:rsidP="00E25C8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Групповые в дошкольной образовательной организации наполнены игрушками, дидактическими пособиями безвредными для здоровья детей, отвечающими </w:t>
      </w:r>
      <w:proofErr w:type="spellStart"/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proofErr w:type="spellEnd"/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эпидемиологическим требованиям.</w:t>
      </w:r>
    </w:p>
    <w:p w:rsidR="00E25C87" w:rsidRPr="00BD785D" w:rsidRDefault="00E25C87" w:rsidP="00E25C87">
      <w:pPr>
        <w:spacing w:after="48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453D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E25C87" w:rsidRPr="00BD785D" w:rsidRDefault="00E25C87" w:rsidP="00E25C8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E25C87" w:rsidRPr="00BD785D" w:rsidRDefault="00E25C87" w:rsidP="00E25C8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 детского сада:</w:t>
      </w:r>
    </w:p>
    <w:p w:rsidR="00E25C87" w:rsidRPr="00BD785D" w:rsidRDefault="00E25C87" w:rsidP="00E25C87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компьютер</w:t>
      </w:r>
    </w:p>
    <w:p w:rsidR="00E25C87" w:rsidRPr="00BD785D" w:rsidRDefault="00E25C87" w:rsidP="00E25C87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1пр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интер</w:t>
      </w:r>
    </w:p>
    <w:p w:rsidR="00E25C87" w:rsidRPr="00BD785D" w:rsidRDefault="00E25C87" w:rsidP="00E25C87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 телевизора</w:t>
      </w:r>
    </w:p>
    <w:p w:rsidR="00E25C87" w:rsidRPr="00BD785D" w:rsidRDefault="00E25C87" w:rsidP="00E25C87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музыкальный  центр</w:t>
      </w:r>
      <w:proofErr w:type="gramEnd"/>
    </w:p>
    <w:p w:rsidR="0088453D" w:rsidRPr="00BD785D" w:rsidRDefault="0088453D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 xml:space="preserve">            -</w:t>
      </w:r>
      <w:r w:rsidRPr="0088453D">
        <w:rPr>
          <w:rFonts w:ascii="Times New Roman" w:eastAsia="Lucida Sans Unicode" w:hAnsi="Times New Roman" w:cs="Mangal"/>
          <w:color w:val="000000" w:themeColor="text1"/>
          <w:kern w:val="1"/>
          <w:sz w:val="28"/>
          <w:szCs w:val="28"/>
          <w:lang w:eastAsia="hi-IN" w:bidi="hi-IN"/>
        </w:rPr>
        <w:t>1 проектор</w:t>
      </w:r>
    </w:p>
    <w:p w:rsidR="00E25C87" w:rsidRPr="00BD785D" w:rsidRDefault="00E25C87" w:rsidP="00E25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tbl>
      <w:tblPr>
        <w:tblStyle w:val="10"/>
        <w:tblW w:w="11312" w:type="dxa"/>
        <w:tblInd w:w="-1281" w:type="dxa"/>
        <w:tblLook w:val="04A0" w:firstRow="1" w:lastRow="0" w:firstColumn="1" w:lastColumn="0" w:noHBand="0" w:noVBand="1"/>
      </w:tblPr>
      <w:tblGrid>
        <w:gridCol w:w="2836"/>
        <w:gridCol w:w="8476"/>
      </w:tblGrid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8476" w:type="dxa"/>
          </w:tcPr>
          <w:p w:rsidR="00E25C87" w:rsidRPr="00BD785D" w:rsidRDefault="00E25C87" w:rsidP="00E25C87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воспитание в детском саду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Э.Я.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Теория и методика физического воспитания и развития ребенка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Э.Я.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Аcadem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i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a, 2001.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младшей группе детского сада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Л.Д.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средней  группе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старшей  группе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подготовительной  группе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Физкультура – это радость / Л.Н. Сивачева. – СПб.: Детство-пресс, 2001.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С физкультурой дружить - здоровым быть / М.Д.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ТЦ «Сфера»,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Нетрадиционные занятия физкультурой в дошкольном образовательном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учрежлении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Н.С.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Галицына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Скрепторий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Пензулаева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2002.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«Здоровье» В.Г.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Алямовская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(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LINKA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PRESS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1993 г.)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Богина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proofErr w:type="gram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Аркти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,  1997</w:t>
            </w:r>
            <w:proofErr w:type="gram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Современные методики оздоровления детей дошкольного возраста в условиях детского сада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Л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.В.</w:t>
            </w:r>
            <w:proofErr w:type="gramEnd"/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Кочеткова. – М.: МДО, 1999.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8476" w:type="dxa"/>
          </w:tcPr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«Дружные ребята»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/  Р.С.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Буре и др. – М.: Просвещение,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«Я-ТЫ-МЫ»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О.Л.Князева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Р.Б.Стеркина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 М: Просвещение, 2008.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Михайленко И.Я., Короткова Н.А. Как играть с ребенком? – М.: Сфера, 2008.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Белая К.Ю.,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Элти-Кудиц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2002.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E25C87" w:rsidRPr="00BD785D" w:rsidRDefault="00E25C87" w:rsidP="00E25C87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М.: Просвещение,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Зимонина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Л.А.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 др. – 5-е изд. 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– М.: Просвещение, 2005.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Дошкольник и труд. Учебно-методическое пособие.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Р.С.Буре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СПб.: Детство-Пресс, 2004.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Нравственно- трудовое воспитание детей в детском саду. / Под редакцией Р.С. Буре. –  М.: Просвещение,1987.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Воспитание дошкольника в труде.  /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Под  ред.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В.Г. Нечаевой. – М.: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Просвещение,  1974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1980,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Л.В.Куцакова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М: Просвещение, 1990.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Рукотворный мир. Сценарии игр-занятий для дошкольников.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</w:t>
            </w:r>
            <w:proofErr w:type="spellStart"/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О.В.Дыбина</w:t>
            </w:r>
            <w:proofErr w:type="spellEnd"/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–М: Сфера, 2001.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8476" w:type="dxa"/>
          </w:tcPr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Занятия по развитию речи в детском саду / Под ред. О.С. Ушаковой. – М.: Просвещение, 1993.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Максаков А.И.,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8476" w:type="dxa"/>
          </w:tcPr>
          <w:p w:rsidR="00E25C87" w:rsidRPr="00BD785D" w:rsidRDefault="00E25C87" w:rsidP="00E25C87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Гризик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Математика от трех до шести / Сост. З.А. Михайлова, Э.Н. Иоффе. – СПб.: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Михайлова З.Л. Игровые задачи для дошкольников. – СПб.: Детство-Пресс, 1999.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Новикова В.П., Тихонова Л.И. Воспитание ребенка-дошкольника.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План-программа образовательно-воспитательной работы в детском саду / Под ред. З.А. Михайловой. – СПб.: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2-3 лет / Под ред. Л.А. Парамоновой. – М.: ОЛМА Медиа Групп,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3-4 лет / Под ред. Л.А. Парамоновой.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/ Под ред. Л.А. Парамоновой. – М., 2009.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5-6 лет / Под ред. Л.А. Парамоновой. – М.: ОЛМА Медиа Групп, 2008.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6-7 лет / Под ред. Л.А. Парамоновой. – М.: ОЛМА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Медиа Групп, 2008.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8476" w:type="dxa"/>
          </w:tcPr>
          <w:p w:rsidR="00E25C87" w:rsidRPr="00BD785D" w:rsidRDefault="00E25C87" w:rsidP="00E25C87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</w:p>
          <w:p w:rsidR="00E25C87" w:rsidRPr="00BD785D" w:rsidRDefault="00E25C87" w:rsidP="00E25C87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Доронова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Т.Н. </w:t>
            </w:r>
            <w:r w:rsidRPr="00BD785D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Дошкольникам об искусстве. –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дораб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Просвещение, 1996.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Изобразительная деятельность младших дошкольников: Пособие для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воспитателя.-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М.: Просвещение, 1980.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Развивайте у дошкольников творчество (Конспекты занятий рисованием, лепкой, аппликацией): Пособие для воспитателей дет.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сада.-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М.: Просвещение, 1985.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дет.сада</w:t>
            </w:r>
            <w:proofErr w:type="spellEnd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.- 3-е изд.,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перераб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и доп. – М.: Просвещение, 1991.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Занятия по конструированию из строительного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материала. М.2006.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Творим и мастерим. Ручной труд: Пособие для педагогов и родителей. –М., 2007.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Просвещение ,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1985 - 160c., нот. 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Коренева Т.Ф., «Музыкально-ритмические движения для детей дошкольного и младшего школьного возраста» в 2частях. –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Гуманит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изд.центр</w:t>
            </w:r>
            <w:proofErr w:type="spellEnd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«ВЛАДОС</w:t>
            </w:r>
            <w:r w:rsidR="00D515C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», 2001. – ч.1. – 112с.: ноты.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</w:tbl>
    <w:p w:rsidR="00E25C87" w:rsidRPr="00BD785D" w:rsidRDefault="00E25C87" w:rsidP="00E25C87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E25C87" w:rsidRPr="00BD785D" w:rsidRDefault="00E25C87" w:rsidP="00E25C87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1281" w:type="dxa"/>
        <w:tblLook w:val="04A0" w:firstRow="1" w:lastRow="0" w:firstColumn="1" w:lastColumn="0" w:noHBand="0" w:noVBand="1"/>
      </w:tblPr>
      <w:tblGrid>
        <w:gridCol w:w="2836"/>
        <w:gridCol w:w="7790"/>
      </w:tblGrid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790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color w:val="000000" w:themeColor="text1"/>
                <w:szCs w:val="28"/>
              </w:rPr>
              <w:t>Идрисова З.И. Подвижные игры народов Дагестана. Махачкала: ДИПКПК, 2014.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790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Гендерное воспитание дошкольников. Махачкала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Мальчики и девочки. Махачкала 2015.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Мирзоев Ш.А. Народная педагогика Дагестана.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1987.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790" w:type="dxa"/>
          </w:tcPr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Фольклор и литература народов Дагестана.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Хрестоматия  для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дошкольных учреждений. ООО «Лотос», Махачкала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E25C87" w:rsidRPr="00BD785D" w:rsidRDefault="00E25C87" w:rsidP="00E25C8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790" w:type="dxa"/>
          </w:tcPr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Дагестана.-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1992.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E25C87" w:rsidRPr="00BD785D" w:rsidRDefault="00E25C87" w:rsidP="00E25C87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BD785D">
              <w:rPr>
                <w:rFonts w:cs="Times New Roman"/>
                <w:color w:val="000000" w:themeColor="text1"/>
                <w:szCs w:val="28"/>
              </w:rPr>
              <w:t>Маммаева</w:t>
            </w:r>
            <w:proofErr w:type="spellEnd"/>
            <w:r w:rsidRPr="00BD785D">
              <w:rPr>
                <w:rFonts w:cs="Times New Roman"/>
                <w:color w:val="000000" w:themeColor="text1"/>
                <w:szCs w:val="28"/>
              </w:rPr>
              <w:t xml:space="preserve"> П.Х., Идрисова З.И., Гаприндашвили О.Б.  Формирование экологической личности дошкольника. /Учебно-методическое пособие для воспитателей </w:t>
            </w:r>
            <w:proofErr w:type="gramStart"/>
            <w:r w:rsidRPr="00BD785D">
              <w:rPr>
                <w:rFonts w:cs="Times New Roman"/>
                <w:color w:val="000000" w:themeColor="text1"/>
                <w:szCs w:val="28"/>
              </w:rPr>
              <w:t>детских  дошкольных</w:t>
            </w:r>
            <w:proofErr w:type="gramEnd"/>
            <w:r w:rsidRPr="00BD785D">
              <w:rPr>
                <w:rFonts w:cs="Times New Roman"/>
                <w:color w:val="000000" w:themeColor="text1"/>
                <w:szCs w:val="28"/>
              </w:rPr>
              <w:t xml:space="preserve"> образовательных учреждений  Республики Дагестан. Махачкала: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RIZO</w:t>
            </w:r>
            <w:r w:rsidRPr="00BD785D">
              <w:rPr>
                <w:rFonts w:cs="Times New Roman"/>
                <w:color w:val="000000" w:themeColor="text1"/>
                <w:szCs w:val="28"/>
              </w:rPr>
              <w:t xml:space="preserve">-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PRESS</w:t>
            </w:r>
            <w:r w:rsidRPr="00BD785D">
              <w:rPr>
                <w:rFonts w:cs="Times New Roman"/>
                <w:color w:val="000000" w:themeColor="text1"/>
                <w:szCs w:val="28"/>
              </w:rPr>
              <w:t>, 2012.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Методическое сопровождение поисково-исследовательской деятельности дошкольников. Махачкала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E25C87" w:rsidRPr="00BD785D" w:rsidRDefault="00E25C87" w:rsidP="00E25C87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Айтберова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Н.А.,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Патриотическое воспитание дошкольников. Махачкала, 2004.</w:t>
            </w:r>
          </w:p>
        </w:tc>
      </w:tr>
      <w:tr w:rsidR="00E25C87" w:rsidRPr="00BD785D" w:rsidTr="0088453D">
        <w:tc>
          <w:tcPr>
            <w:tcW w:w="2836" w:type="dxa"/>
          </w:tcPr>
          <w:p w:rsidR="00E25C87" w:rsidRPr="00BD785D" w:rsidRDefault="00E25C87" w:rsidP="00E25C87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E25C87" w:rsidRPr="00BD785D" w:rsidRDefault="00E25C87" w:rsidP="00E25C87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790" w:type="dxa"/>
          </w:tcPr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Балхара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Кубачи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E25C87" w:rsidRPr="00BD785D" w:rsidRDefault="00E25C87" w:rsidP="00E25C87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E25C87" w:rsidRPr="00BD785D" w:rsidRDefault="00E25C87" w:rsidP="00E25C87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Агабекова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1994.</w:t>
            </w:r>
          </w:p>
          <w:p w:rsidR="00E25C87" w:rsidRPr="00BD785D" w:rsidRDefault="00E25C87" w:rsidP="00E25C87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детском саду». Махачкала, 2014.</w:t>
            </w:r>
          </w:p>
        </w:tc>
      </w:tr>
    </w:tbl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ind w:firstLine="748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E25C87" w:rsidRPr="007D4859" w:rsidRDefault="00E25C87" w:rsidP="00E25C87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образовательном </w:t>
      </w:r>
      <w:proofErr w:type="gramStart"/>
      <w:r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 </w:t>
      </w:r>
      <w:r w:rsidR="00432025"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</w:t>
      </w:r>
      <w:r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</w:t>
      </w:r>
      <w:proofErr w:type="gramEnd"/>
      <w:r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д/с </w:t>
      </w:r>
      <w:r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функционирует  </w:t>
      </w:r>
      <w:r w:rsidR="0088453D"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432025"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</w:t>
      </w:r>
      <w:r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укомплектованных в соответствии с возрастными нормами. Группы функционируют в режиме 5-дневной рабочей недели с </w:t>
      </w:r>
      <w:r w:rsidRPr="007D4859">
        <w:rPr>
          <w:rFonts w:ascii="Times New Roman" w:hAnsi="Times New Roman"/>
          <w:color w:val="000000" w:themeColor="text1"/>
          <w:sz w:val="28"/>
          <w:szCs w:val="28"/>
        </w:rPr>
        <w:t>7-</w:t>
      </w:r>
      <w:r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32025" w:rsidRPr="007D4859">
        <w:rPr>
          <w:rFonts w:ascii="Times New Roman" w:hAnsi="Times New Roman"/>
          <w:color w:val="000000" w:themeColor="text1"/>
          <w:sz w:val="28"/>
          <w:szCs w:val="28"/>
        </w:rPr>
        <w:t>0 до 18</w:t>
      </w:r>
      <w:r w:rsidRPr="007D485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32025"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D4859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5C87" w:rsidRPr="00BD785D" w:rsidRDefault="00432025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 </w:t>
      </w:r>
      <w:r w:rsidR="00E25C87"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Младшая</w:t>
      </w:r>
      <w:proofErr w:type="gramEnd"/>
      <w:r w:rsidR="00E25C87"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5C87" w:rsidRPr="007D4859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</w:t>
      </w:r>
      <w:r w:rsidR="007D4859"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группа    - (1- 3</w:t>
      </w:r>
      <w:r w:rsidR="00E25C87" w:rsidRPr="007D48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2  младшая группа (разновозрастная) –    (3 – 4 года)</w:t>
      </w:r>
    </w:p>
    <w:p w:rsidR="00E25C87" w:rsidRPr="00BD785D" w:rsidRDefault="00432025" w:rsidP="00E25C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</w:t>
      </w:r>
      <w:r w:rsidR="007D4859">
        <w:rPr>
          <w:rFonts w:ascii="Times New Roman" w:hAnsi="Times New Roman" w:cs="Times New Roman"/>
          <w:color w:val="000000" w:themeColor="text1"/>
          <w:sz w:val="28"/>
          <w:szCs w:val="28"/>
        </w:rPr>
        <w:t>тная группа     -</w:t>
      </w:r>
      <w:proofErr w:type="gramStart"/>
      <w:r w:rsidR="007D4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(</w:t>
      </w:r>
      <w:proofErr w:type="gramEnd"/>
      <w:r w:rsidR="007D4859">
        <w:rPr>
          <w:rFonts w:ascii="Times New Roman" w:hAnsi="Times New Roman" w:cs="Times New Roman"/>
          <w:color w:val="000000" w:themeColor="text1"/>
          <w:sz w:val="28"/>
          <w:szCs w:val="28"/>
        </w:rPr>
        <w:t>4-5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лет)</w:t>
      </w:r>
    </w:p>
    <w:p w:rsidR="00E25C87" w:rsidRPr="0088453D" w:rsidRDefault="0088453D" w:rsidP="0088453D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845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Старшая группа</w:t>
      </w:r>
      <w:r w:rsidR="007D485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                  </w:t>
      </w:r>
      <w:proofErr w:type="gramStart"/>
      <w:r w:rsidR="007D485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(</w:t>
      </w:r>
      <w:proofErr w:type="gramEnd"/>
      <w:r w:rsidR="007D485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5-7лет)</w:t>
      </w:r>
    </w:p>
    <w:p w:rsidR="00E25C87" w:rsidRPr="00BD785D" w:rsidRDefault="00E25C87" w:rsidP="00E25C87">
      <w:pPr>
        <w:ind w:firstLine="74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Ежедневная организации жизни и деятельности детей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с учетом:</w:t>
      </w:r>
    </w:p>
    <w:p w:rsidR="00E25C87" w:rsidRPr="00BD785D" w:rsidRDefault="00E25C87" w:rsidP="00E25C87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решения программных образовательных задач в совместной деятельности взрослого и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D785D"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  <w:t xml:space="preserve">        </w:t>
      </w:r>
    </w:p>
    <w:p w:rsidR="00E25C87" w:rsidRPr="00BD785D" w:rsidRDefault="00E25C87" w:rsidP="00E25C87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>Организация  режима</w:t>
      </w:r>
      <w:proofErr w:type="gramEnd"/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 дня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E25C87" w:rsidRPr="00BD785D" w:rsidRDefault="00E25C87" w:rsidP="00E25C87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При </w:t>
      </w:r>
      <w:r w:rsidR="004320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проведении режимных процессов МБ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придерживается следующих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правил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Формирование культурно-гигиенических навыков.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Эмоциональное общение в ходе выполнения режимных процессов.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Учет потребностей детей, индивидуальных особенностей каждого ребенка.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E25C87" w:rsidRPr="00BD785D" w:rsidRDefault="00E25C87" w:rsidP="00E25C87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</w:p>
    <w:p w:rsidR="00E25C87" w:rsidRPr="00BD785D" w:rsidRDefault="00E25C87" w:rsidP="00E25C87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Основные 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принципы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построения  режима  дня: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дня  выполняется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Соответствие  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правильности  построения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режима  дня  возрастным  психофизиологическим  особенностям  дошкольника. 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Поэтому  в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ДОУ  для  каждой  возрастной группы определен свой режим  дня</w:t>
      </w:r>
    </w:p>
    <w:p w:rsidR="00E25C87" w:rsidRPr="00BD785D" w:rsidRDefault="00E25C87" w:rsidP="00E25C87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  режима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дня  проводится  с  учетом  теплого  и  холодного  периода  года </w:t>
      </w:r>
    </w:p>
    <w:p w:rsidR="00E25C87" w:rsidRPr="00BD785D" w:rsidRDefault="00E25C87" w:rsidP="00E25C87">
      <w:pPr>
        <w:ind w:left="360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 индивидуальным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особенностям ребёнка режим детского сада, тем комфортнее он себя чувствует, тем лучше его настроение и выше активность.</w:t>
      </w:r>
    </w:p>
    <w:p w:rsidR="00E25C87" w:rsidRPr="00BD785D" w:rsidRDefault="00E25C87" w:rsidP="00E25C87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 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дня  разработан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E25C87" w:rsidRPr="00BD785D" w:rsidRDefault="00E25C87" w:rsidP="00E25C87">
      <w:pPr>
        <w:pStyle w:val="Default"/>
        <w:spacing w:after="120"/>
        <w:rPr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pStyle w:val="Default"/>
        <w:spacing w:after="120"/>
        <w:jc w:val="center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Гибкий режим организации жизни детей</w:t>
      </w:r>
    </w:p>
    <w:p w:rsidR="00E25C87" w:rsidRPr="00BD785D" w:rsidRDefault="00E25C87" w:rsidP="00E25C87">
      <w:pPr>
        <w:pStyle w:val="Default"/>
        <w:spacing w:after="120"/>
        <w:jc w:val="center"/>
        <w:rPr>
          <w:b/>
          <w:color w:val="000000" w:themeColor="text1"/>
          <w:sz w:val="23"/>
          <w:szCs w:val="23"/>
        </w:rPr>
      </w:pPr>
    </w:p>
    <w:tbl>
      <w:tblPr>
        <w:tblStyle w:val="a7"/>
        <w:tblW w:w="11312" w:type="dxa"/>
        <w:tblInd w:w="-1423" w:type="dxa"/>
        <w:tblLook w:val="04A0" w:firstRow="1" w:lastRow="0" w:firstColumn="1" w:lastColumn="0" w:noHBand="0" w:noVBand="1"/>
      </w:tblPr>
      <w:tblGrid>
        <w:gridCol w:w="2552"/>
        <w:gridCol w:w="8760"/>
      </w:tblGrid>
      <w:tr w:rsidR="00E25C87" w:rsidRPr="00BD785D" w:rsidTr="007D4859">
        <w:tc>
          <w:tcPr>
            <w:tcW w:w="2552" w:type="dxa"/>
          </w:tcPr>
          <w:p w:rsidR="00E25C87" w:rsidRPr="00BD785D" w:rsidRDefault="00E25C87" w:rsidP="00E25C87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Варианты</w:t>
            </w:r>
          </w:p>
        </w:tc>
        <w:tc>
          <w:tcPr>
            <w:tcW w:w="8760" w:type="dxa"/>
          </w:tcPr>
          <w:p w:rsidR="00E25C87" w:rsidRPr="00BD785D" w:rsidRDefault="00E25C87" w:rsidP="00E25C87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Компоненты</w:t>
            </w:r>
          </w:p>
        </w:tc>
      </w:tr>
      <w:tr w:rsidR="00E25C87" w:rsidRPr="00BD785D" w:rsidTr="007D4859">
        <w:tc>
          <w:tcPr>
            <w:tcW w:w="2552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8760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E25C87" w:rsidRPr="00BD785D" w:rsidTr="007D4859">
        <w:tc>
          <w:tcPr>
            <w:tcW w:w="2552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8760" w:type="dxa"/>
          </w:tcPr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E25C87" w:rsidRPr="00BD785D" w:rsidTr="007D4859">
        <w:tc>
          <w:tcPr>
            <w:tcW w:w="2552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8760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</w:t>
            </w: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проветриваются. В определенные для каждой группы часы дети, соответственно одетые, приходят в них поиграть. В это время в групповой проводится сквозное проветривание.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групповой проводится сквозное проветривание. </w:t>
            </w:r>
          </w:p>
        </w:tc>
      </w:tr>
      <w:tr w:rsidR="00E25C87" w:rsidRPr="00BD785D" w:rsidTr="007D4859">
        <w:tc>
          <w:tcPr>
            <w:tcW w:w="2552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Каникулы </w:t>
            </w:r>
          </w:p>
        </w:tc>
        <w:tc>
          <w:tcPr>
            <w:tcW w:w="8760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Организуется досуговая деятельность с танцами, играми по сказочному сюжету. </w:t>
            </w:r>
          </w:p>
        </w:tc>
      </w:tr>
      <w:tr w:rsidR="00E25C87" w:rsidRPr="00BD785D" w:rsidTr="007D4859">
        <w:tc>
          <w:tcPr>
            <w:tcW w:w="2552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8760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E25C87" w:rsidRPr="00BD785D" w:rsidTr="007D4859">
        <w:tc>
          <w:tcPr>
            <w:tcW w:w="2552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8760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3.Увеличивается время пребывания детей на свежем воздухе. </w:t>
            </w:r>
          </w:p>
        </w:tc>
      </w:tr>
    </w:tbl>
    <w:p w:rsidR="00E25C87" w:rsidRPr="00BD785D" w:rsidRDefault="00E25C87" w:rsidP="00E25C87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РЕЖИМ ДНЯ в холодный период</w:t>
      </w:r>
    </w:p>
    <w:p w:rsidR="00E25C87" w:rsidRPr="00BD785D" w:rsidRDefault="00E25C87" w:rsidP="00E25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Младшая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515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</w:t>
      </w:r>
      <w:r w:rsidR="007D48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группа </w:t>
      </w:r>
      <w:proofErr w:type="gramStart"/>
      <w:r w:rsidR="007D48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(</w:t>
      </w:r>
      <w:proofErr w:type="gramEnd"/>
      <w:r w:rsidR="007D48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- 4года)</w:t>
      </w:r>
    </w:p>
    <w:p w:rsidR="00E25C87" w:rsidRPr="00BD785D" w:rsidRDefault="00E25C87" w:rsidP="00E25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8.20-8.25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8.25-8.45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8.45-9.00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9.10-9.25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9.35-9.50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12.45-15.00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Уход детей домой.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17.30-18.00</w:t>
            </w:r>
          </w:p>
        </w:tc>
      </w:tr>
    </w:tbl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432025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Средня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я </w:t>
      </w:r>
      <w:r w:rsidR="007D4859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разновозрастная </w:t>
      </w:r>
      <w:r w:rsidR="00D515C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группа (4</w:t>
      </w:r>
      <w:r w:rsidR="007D4859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-5</w:t>
      </w:r>
      <w:r w:rsidR="00E25C87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лет)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9.10-9.35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10.10-10.20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17.30-18.0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Режим дня в теплый период</w:t>
      </w: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Младшая 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D4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группа (от 1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 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4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8.20-8.25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9.20-9.30</w:t>
            </w:r>
          </w:p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9.30-9.50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9.50-11.45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11.45-12.05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17.30-18.0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D515CD" w:rsidRDefault="00D515CD" w:rsidP="0012295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E25C87" w:rsidRPr="00BD785D" w:rsidRDefault="00E25C87" w:rsidP="00E25C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proofErr w:type="gramStart"/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Старшая </w:t>
      </w:r>
      <w:r w:rsidR="007D4859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группа</w:t>
      </w:r>
      <w:proofErr w:type="gramEnd"/>
      <w:r w:rsidR="007D4859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(5-7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410"/>
      </w:tblGrid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10.00-12.10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16.20-17.30</w:t>
            </w:r>
          </w:p>
        </w:tc>
      </w:tr>
      <w:tr w:rsidR="00E25C87" w:rsidRPr="00BD785D" w:rsidTr="00E25C87">
        <w:tc>
          <w:tcPr>
            <w:tcW w:w="6629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25C87" w:rsidRPr="00BD785D" w:rsidRDefault="00432025" w:rsidP="00E25C8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17.00-18.0</w:t>
            </w:r>
            <w:r w:rsidR="00E25C87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Проектирование </w:t>
      </w:r>
      <w:proofErr w:type="spellStart"/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-образовательного процесса</w:t>
      </w:r>
    </w:p>
    <w:p w:rsidR="00E25C87" w:rsidRPr="00BD785D" w:rsidRDefault="00E25C87" w:rsidP="00E25C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 школе группы) используется занятие как дидактическая форма учебной деятельности.</w:t>
      </w:r>
    </w:p>
    <w:p w:rsidR="00E25C87" w:rsidRPr="00BD785D" w:rsidRDefault="00E25C87" w:rsidP="00E25C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E25C87" w:rsidRPr="00BD785D" w:rsidRDefault="00E25C87" w:rsidP="00E25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Ind w:w="-1423" w:type="dxa"/>
        <w:tblLook w:val="04A0" w:firstRow="1" w:lastRow="0" w:firstColumn="1" w:lastColumn="0" w:noHBand="0" w:noVBand="1"/>
      </w:tblPr>
      <w:tblGrid>
        <w:gridCol w:w="2391"/>
        <w:gridCol w:w="8377"/>
      </w:tblGrid>
      <w:tr w:rsidR="00E25C87" w:rsidRPr="00BD785D" w:rsidTr="007D4859">
        <w:tc>
          <w:tcPr>
            <w:tcW w:w="226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849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Особенности </w:t>
            </w:r>
          </w:p>
        </w:tc>
      </w:tr>
      <w:tr w:rsidR="00E25C87" w:rsidRPr="00BD785D" w:rsidTr="007D4859">
        <w:tc>
          <w:tcPr>
            <w:tcW w:w="226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Индивидуальная</w:t>
            </w:r>
          </w:p>
        </w:tc>
        <w:tc>
          <w:tcPr>
            <w:tcW w:w="849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E25C87" w:rsidRPr="00BD785D" w:rsidTr="007D4859">
        <w:tc>
          <w:tcPr>
            <w:tcW w:w="226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Групповая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849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Группа делится на подгруппы.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E25C87" w:rsidRPr="00BD785D" w:rsidTr="007D4859">
        <w:tc>
          <w:tcPr>
            <w:tcW w:w="226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Фронтальная</w:t>
            </w:r>
          </w:p>
        </w:tc>
        <w:tc>
          <w:tcPr>
            <w:tcW w:w="8499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E25C87" w:rsidRPr="00BD785D" w:rsidRDefault="00E25C87" w:rsidP="00E25C87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E25C87" w:rsidRPr="00BD785D" w:rsidRDefault="00E25C87" w:rsidP="00AE03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5C87" w:rsidRPr="00BD785D" w:rsidRDefault="00E25C87" w:rsidP="00E25C8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«От рождения до школы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редакцией Н. Е.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 Максимально допустимый объём недельной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E25C87" w:rsidRPr="00BD785D" w:rsidRDefault="00E25C87" w:rsidP="00E25C87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Вариативная часть в плане образовательной нагрузки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E25C87" w:rsidRPr="00BD785D" w:rsidRDefault="00E25C87" w:rsidP="00E25C87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E25C87" w:rsidRDefault="007D4859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Младшая 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группа   – 10 (СанПиН – 11)</w:t>
      </w:r>
    </w:p>
    <w:p w:rsidR="007D4859" w:rsidRPr="00BD785D" w:rsidRDefault="007D4859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2-младшая разновозрастная группа-10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(СанПиН – 11)</w:t>
      </w:r>
    </w:p>
    <w:p w:rsidR="00E25C87" w:rsidRPr="00BD785D" w:rsidRDefault="007D4859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Средняя  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</w:t>
      </w:r>
      <w:proofErr w:type="gramEnd"/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– 10 + 1(СанПиН – 12) </w:t>
      </w:r>
    </w:p>
    <w:p w:rsidR="00E25C87" w:rsidRPr="00BD785D" w:rsidRDefault="007D4859" w:rsidP="00E2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Старшая 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 – 1</w:t>
      </w:r>
      <w:r w:rsidR="00E25C87"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E25C8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+ 1 (СанПиН – 15) </w:t>
      </w:r>
    </w:p>
    <w:p w:rsidR="00E25C87" w:rsidRPr="00122952" w:rsidRDefault="00E25C87" w:rsidP="00122952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E25C87" w:rsidRPr="00BD785D" w:rsidRDefault="00E25C87" w:rsidP="00E25C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образовательной нагрузки </w:t>
      </w:r>
      <w:r w:rsidR="00FE47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МБ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 ДЕТСКИЙ САД </w:t>
      </w:r>
    </w:p>
    <w:p w:rsidR="00E25C87" w:rsidRPr="00BD785D" w:rsidRDefault="00E25C87" w:rsidP="00E25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993"/>
        <w:gridCol w:w="992"/>
        <w:gridCol w:w="850"/>
      </w:tblGrid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92" w:type="dxa"/>
            <w:vAlign w:val="center"/>
          </w:tcPr>
          <w:p w:rsidR="00E25C87" w:rsidRPr="00BD785D" w:rsidRDefault="007D4859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25C87"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– 3 года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850" w:type="dxa"/>
            <w:vAlign w:val="center"/>
          </w:tcPr>
          <w:p w:rsidR="00E25C87" w:rsidRPr="00BD785D" w:rsidRDefault="007D4859" w:rsidP="00E25C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 – 7</w:t>
            </w:r>
            <w:r w:rsidR="00E25C87"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3827" w:type="dxa"/>
            <w:gridSpan w:val="4"/>
          </w:tcPr>
          <w:p w:rsidR="00E25C87" w:rsidRPr="00BD785D" w:rsidRDefault="00E25C87" w:rsidP="00E25C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Формирование элементарных математических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992" w:type="dxa"/>
            <w:vAlign w:val="center"/>
          </w:tcPr>
          <w:p w:rsidR="00E25C87" w:rsidRPr="00BD785D" w:rsidRDefault="00AE0368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Формирование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целостной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картины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92" w:type="dxa"/>
            <w:vAlign w:val="center"/>
          </w:tcPr>
          <w:p w:rsidR="00E25C87" w:rsidRPr="00BD785D" w:rsidRDefault="00AE0368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</w:p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продуктивная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Обучение русс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ому языку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25C87" w:rsidRPr="00BD785D" w:rsidTr="00E25C87">
        <w:tc>
          <w:tcPr>
            <w:tcW w:w="5353" w:type="dxa"/>
            <w:vAlign w:val="center"/>
          </w:tcPr>
          <w:p w:rsidR="00E25C87" w:rsidRPr="00BD785D" w:rsidRDefault="00E25C87" w:rsidP="00E25C8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E25C87" w:rsidRPr="00BD785D" w:rsidRDefault="00E25C87" w:rsidP="00E25C8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</w:tbl>
    <w:p w:rsidR="00E25C87" w:rsidRPr="00BD785D" w:rsidRDefault="00E25C87" w:rsidP="00E25C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122952" w:rsidRDefault="00E25C87" w:rsidP="00122952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Общение и обучение в ДОУ ведется на </w:t>
      </w:r>
      <w:r w:rsidR="003639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русском и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родном языке. </w:t>
      </w:r>
    </w:p>
    <w:p w:rsidR="00E25C87" w:rsidRPr="00BD785D" w:rsidRDefault="00E25C87" w:rsidP="00E25C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E25C87" w:rsidRPr="00BD785D" w:rsidRDefault="00E25C87" w:rsidP="00E25C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3.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4.Особенности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 организации  развивающей предметно-пространственной 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среды</w:t>
      </w:r>
    </w:p>
    <w:p w:rsidR="00E25C87" w:rsidRPr="00BD785D" w:rsidRDefault="00E25C87" w:rsidP="00E25C8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дошкольной организации должна быть</w:t>
      </w:r>
      <w:r w:rsidRPr="00BD78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содержательно-насыщенной, развивающей;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трансформируемой;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полифункциональной;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вариативной;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доступной;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безопасной;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25C87" w:rsidRPr="00BD785D" w:rsidRDefault="00E25C87" w:rsidP="00E25C8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эстетически-привлекательной.</w:t>
      </w:r>
    </w:p>
    <w:p w:rsidR="00E25C87" w:rsidRPr="00BD785D" w:rsidRDefault="00E25C87" w:rsidP="00E25C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 организации среды:</w:t>
      </w:r>
    </w:p>
    <w:p w:rsidR="00E25C87" w:rsidRPr="00BD785D" w:rsidRDefault="00E25C87" w:rsidP="00E25C87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  ДОО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должно быть безопасным,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здоровьесберегающим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эстетически привлекательным и развивающим. Мебель должна соответствовать росту и возрасту детей, игрушки -обеспечивать максимальный для данного возраста развивающий эффект.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Развивающая предметно-пространственная среда должна быть насыщенной, пригодной для совместной деятельности взрослого и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самостоятельной деятельности детей, отвечающей потребностям детского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возраста.</w:t>
      </w:r>
    </w:p>
    <w:p w:rsidR="00E25C87" w:rsidRPr="00BD785D" w:rsidRDefault="00AE0368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  младшем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возрасте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 основе  замысла  детской  игры  лежит  предмет,  поэтому взрослый каждый раз должен обновлять игровую среду (постройки, игрушки, материалы и др.), чтобы пробудить у малышей любопытство, 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площадь, свободную от </w:t>
      </w:r>
      <w:proofErr w:type="gramStart"/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мебели  и</w:t>
      </w:r>
      <w:proofErr w:type="gramEnd"/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игрушек, обеспечить детей игрушками, побуждающими к двигательной  игровой  деятельности,  менять  игрушки,  стимулирующие  двигательную  активность, несколько раз в день.  </w:t>
      </w:r>
    </w:p>
    <w:p w:rsidR="00E25C87" w:rsidRPr="00BD785D" w:rsidRDefault="00AE0368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  старшем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возрасте</w:t>
      </w:r>
      <w:r w:rsidR="00E25C87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замысел  основывается  на  теме  игры,  поэтому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разнообразная полифункциональная предметная среда пробуждает активное воображение детей, и они всякий раз по-новому перестраивают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имеющееся  игровое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пространство,  используя  гибкие  модули,  ширмы, занавеси, кубы, стулья.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Трансформируемость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предметно-игровой среды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 ребенку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взглянуть  на  игровое  пространство  с  иной  точки зрения, проявить активность в обустройстве места игры и предвидеть ее результаты.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AE03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предметно-пространственная среда должна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 доступ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 объектам  природного  характера;  побуждать  к  наблюдениям  на   участке детского сада (постоянным и эпизодическим) за ростом растений,  участию  в  элементарном  труде,  проведению  опытов  и  экспериментов  с   природным материалом. </w:t>
      </w:r>
    </w:p>
    <w:p w:rsidR="00E25C87" w:rsidRPr="00BD785D" w:rsidRDefault="00E25C87" w:rsidP="00E25C87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E036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  великих людей, предметы старинного быта и пр.). 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E25C87" w:rsidRPr="00BD785D" w:rsidRDefault="00E25C87" w:rsidP="00E25C8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центров развития могут выступать: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центр сюжетно-ролевых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театрализованных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книги;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настольно – печатных игр;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природы (наблюдений за природой);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экспериментирования;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спортивный центр;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воды и песка для игр с песком;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конструктивной деятельности;</w:t>
      </w:r>
    </w:p>
    <w:p w:rsidR="00E25C87" w:rsidRPr="00BD785D" w:rsidRDefault="00E25C87" w:rsidP="00E25C87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отдыха.</w:t>
      </w:r>
    </w:p>
    <w:p w:rsidR="00E25C87" w:rsidRPr="00BD785D" w:rsidRDefault="00E25C87" w:rsidP="00E25C87">
      <w:pPr>
        <w:pStyle w:val="dash041e005f0431005f044b005f0447005f043d005f044b005f0439"/>
        <w:ind w:firstLine="142"/>
        <w:jc w:val="both"/>
        <w:rPr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 предметно –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пространственная  среда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E25C87" w:rsidRPr="00BD785D" w:rsidRDefault="00E25C87" w:rsidP="00E25C8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ДОУ имеются: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заведующего; </w:t>
      </w:r>
      <w:r w:rsidRPr="00BD785D">
        <w:rPr>
          <w:rFonts w:ascii="Times New Roman" w:eastAsia="Symbol" w:hAnsi="Times New Roman" w:cs="Times New Roman"/>
          <w:color w:val="000000" w:themeColor="text1"/>
          <w:sz w:val="28"/>
          <w:szCs w:val="28"/>
        </w:rPr>
        <w:t xml:space="preserve">                 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кабинет;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спортивный комплекс на улице;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игровые участки для прогулок детей; </w:t>
      </w:r>
    </w:p>
    <w:p w:rsidR="00E25C87" w:rsidRPr="00BD785D" w:rsidRDefault="00E25C87" w:rsidP="00E25C8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пищеблок.</w:t>
      </w: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Pr="00BD785D" w:rsidRDefault="00E25C87" w:rsidP="00E25C87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Предметно-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развивающая  среда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помещений и групповых  комнат </w:t>
      </w:r>
    </w:p>
    <w:p w:rsidR="00E25C87" w:rsidRPr="00BD785D" w:rsidRDefault="00432025" w:rsidP="00E25C87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МБ</w:t>
      </w:r>
      <w:r w:rsidR="00AE036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ДОУ д/с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810"/>
      </w:tblGrid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E25C87" w:rsidRPr="00BD785D" w:rsidRDefault="00E25C87" w:rsidP="00E25C8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E25C87" w:rsidRPr="00BD785D" w:rsidTr="00E25C87">
        <w:trPr>
          <w:trHeight w:val="1407"/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Групповая комната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Сенсорное развитие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художественной литературой и художественно – прикладным творчеством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Развитие элементарных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историко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географических представлений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Сюжетно – ролевые игры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Самообслуживание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Трудовая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творческая деятельность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природой, труд в природе</w:t>
            </w:r>
          </w:p>
          <w:p w:rsidR="00E25C87" w:rsidRPr="00BD785D" w:rsidRDefault="00E25C87" w:rsidP="00E25C8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деятельность</w:t>
            </w:r>
          </w:p>
          <w:p w:rsidR="00E25C87" w:rsidRPr="00BD785D" w:rsidRDefault="00E25C87" w:rsidP="00C21AE1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Музыкальная деятельность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занятия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досуги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Развлечения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Праздники и утренники</w:t>
            </w:r>
          </w:p>
          <w:p w:rsidR="00E25C87" w:rsidRPr="00BD785D" w:rsidRDefault="00E25C87" w:rsidP="00C21A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 и прочие мероприятия для родителей</w:t>
            </w:r>
          </w:p>
          <w:p w:rsidR="00E25C87" w:rsidRPr="00BD785D" w:rsidRDefault="00E25C87" w:rsidP="00C21A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Двигательная деятельность</w:t>
            </w:r>
          </w:p>
          <w:p w:rsidR="00E25C87" w:rsidRPr="00BD785D" w:rsidRDefault="00E25C87" w:rsidP="00C21A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Спортивные досуги</w:t>
            </w:r>
          </w:p>
          <w:p w:rsidR="00E25C87" w:rsidRPr="00BD785D" w:rsidRDefault="00E25C87" w:rsidP="00E25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0" w:type="dxa"/>
          </w:tcPr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Дидактические материалы по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сенсорике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математике, развитию речи, обучению грамоте.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Географический глобус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Географическая карта мира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 России, Дагестана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Календарь погоды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</w:t>
            </w:r>
          </w:p>
          <w:p w:rsidR="00E25C87" w:rsidRPr="00BD785D" w:rsidRDefault="00E25C87" w:rsidP="00E25C87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деятельности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Книжный уголок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Уголок для изобразительной детской деятельности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мебель. Атрибуты для сюжетно – ролевых игр: «Семья», «Магазин», «Парикмахерская», «Больница», «Школа», «Библиотека» и др.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Природный уголок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Конструкторы различных видов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Головоломки, мозаики,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настольные игры, лото.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Развивающие игры по математике, логике</w:t>
            </w:r>
          </w:p>
          <w:p w:rsidR="00E25C87" w:rsidRPr="00BD785D" w:rsidRDefault="00E25C87" w:rsidP="00E25C8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Различные виды театров</w:t>
            </w:r>
          </w:p>
          <w:p w:rsidR="00E25C87" w:rsidRPr="00BD785D" w:rsidRDefault="00E25C87" w:rsidP="00E25C87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гимнастики пос</w:t>
            </w:r>
            <w:r w:rsidR="003639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 сна: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мячи, резиновые кольца и кубики</w:t>
            </w:r>
          </w:p>
        </w:tc>
      </w:tr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Приёмная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 детского творчества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Наглядно – информационный материал</w:t>
            </w:r>
          </w:p>
          <w:p w:rsidR="00E25C87" w:rsidRPr="00BD785D" w:rsidRDefault="00E25C87" w:rsidP="00C21AE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шкафчики </w:t>
            </w:r>
          </w:p>
        </w:tc>
      </w:tr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E25C87">
            <w:pPr>
              <w:snapToGrid w:val="0"/>
              <w:spacing w:after="0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Коридоры ДОУ</w:t>
            </w:r>
          </w:p>
          <w:p w:rsidR="00E25C87" w:rsidRPr="00BD785D" w:rsidRDefault="00E25C87" w:rsidP="00C21AE1">
            <w:pPr>
              <w:pStyle w:val="a3"/>
              <w:numPr>
                <w:ilvl w:val="0"/>
                <w:numId w:val="42"/>
              </w:numPr>
              <w:snapToGrid w:val="0"/>
              <w:spacing w:after="0" w:line="240" w:lineRule="auto"/>
              <w:ind w:left="714" w:hanging="357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5810" w:type="dxa"/>
          </w:tcPr>
          <w:p w:rsidR="00E25C87" w:rsidRPr="00BD785D" w:rsidRDefault="00E25C87" w:rsidP="00C21AE1">
            <w:pPr>
              <w:pStyle w:val="a3"/>
              <w:numPr>
                <w:ilvl w:val="0"/>
                <w:numId w:val="42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Стенды </w:t>
            </w: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для  родителей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,  визитка  ДОУ</w:t>
            </w:r>
          </w:p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Стенды  для  сотрудников</w:t>
            </w:r>
          </w:p>
        </w:tc>
      </w:tr>
      <w:tr w:rsidR="00E25C87" w:rsidRPr="00BD785D" w:rsidTr="00E25C87">
        <w:trPr>
          <w:jc w:val="center"/>
        </w:trPr>
        <w:tc>
          <w:tcPr>
            <w:tcW w:w="4788" w:type="dxa"/>
          </w:tcPr>
          <w:p w:rsidR="00E25C87" w:rsidRPr="00BD785D" w:rsidRDefault="00E25C87" w:rsidP="00C21AE1">
            <w:pPr>
              <w:pStyle w:val="a3"/>
              <w:numPr>
                <w:ilvl w:val="0"/>
                <w:numId w:val="39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Осмотр детей,</w:t>
            </w:r>
            <w:r w:rsidR="0036390C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proofErr w:type="gramStart"/>
            <w:r w:rsidR="0036390C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консультации  медсестры</w:t>
            </w:r>
            <w:proofErr w:type="gramEnd"/>
          </w:p>
          <w:p w:rsidR="00E25C87" w:rsidRPr="00BD785D" w:rsidRDefault="00E25C87" w:rsidP="00C21AE1">
            <w:pPr>
              <w:pStyle w:val="a3"/>
              <w:numPr>
                <w:ilvl w:val="0"/>
                <w:numId w:val="39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5810" w:type="dxa"/>
          </w:tcPr>
          <w:p w:rsidR="00E25C87" w:rsidRPr="00BD785D" w:rsidRDefault="00E25C87" w:rsidP="00C21AE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25C87" w:rsidRPr="00BD785D" w:rsidRDefault="00E25C87" w:rsidP="00E25C87">
      <w:pPr>
        <w:spacing w:after="1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25C87" w:rsidRDefault="00E25C87"/>
    <w:sectPr w:rsidR="00E25C87" w:rsidSect="00E2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</w:font>
  <w:font w:name="Bernard MT Condensed">
    <w:altName w:val="LuzSans-Bol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 w15:restartNumberingAfterBreak="0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 w15:restartNumberingAfterBreak="0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 w15:restartNumberingAfterBreak="0">
    <w:nsid w:val="00000010"/>
    <w:multiLevelType w:val="singleLevel"/>
    <w:tmpl w:val="041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00000030"/>
    <w:multiLevelType w:val="singleLevel"/>
    <w:tmpl w:val="041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5" w15:restartNumberingAfterBreak="0">
    <w:nsid w:val="00000031"/>
    <w:multiLevelType w:val="singleLevel"/>
    <w:tmpl w:val="04190009"/>
    <w:lvl w:ilvl="0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6" w15:restartNumberingAfterBreak="0">
    <w:nsid w:val="00000032"/>
    <w:multiLevelType w:val="singleLevel"/>
    <w:tmpl w:val="041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00000033"/>
    <w:multiLevelType w:val="singleLevel"/>
    <w:tmpl w:val="041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96"/>
    <w:multiLevelType w:val="singleLevel"/>
    <w:tmpl w:val="041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0" w15:restartNumberingAfterBreak="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1" w15:restartNumberingAfterBreak="0">
    <w:nsid w:val="06DD0FBE"/>
    <w:multiLevelType w:val="hybridMultilevel"/>
    <w:tmpl w:val="13306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A516D19"/>
    <w:multiLevelType w:val="hybridMultilevel"/>
    <w:tmpl w:val="ADF293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D741F4"/>
    <w:multiLevelType w:val="hybridMultilevel"/>
    <w:tmpl w:val="2B42DC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F123F5"/>
    <w:multiLevelType w:val="hybridMultilevel"/>
    <w:tmpl w:val="50C63098"/>
    <w:lvl w:ilvl="0" w:tplc="C3646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3CA2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DE1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625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B41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F48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46D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646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82A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0DCD1C07"/>
    <w:multiLevelType w:val="hybridMultilevel"/>
    <w:tmpl w:val="DDAEFD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98058C"/>
    <w:multiLevelType w:val="hybridMultilevel"/>
    <w:tmpl w:val="EF2859E2"/>
    <w:lvl w:ilvl="0" w:tplc="C4882416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CE78851A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A6D0FC64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513E0F04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5282CFB4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DDCA3E72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B4C8084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A6325748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EAC2CA90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9" w15:restartNumberingAfterBreak="0">
    <w:nsid w:val="12A1595F"/>
    <w:multiLevelType w:val="hybridMultilevel"/>
    <w:tmpl w:val="CE38EB38"/>
    <w:lvl w:ilvl="0" w:tplc="80523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4843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4E4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1EB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25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0A8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25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E5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CC5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D5CA9"/>
    <w:multiLevelType w:val="hybridMultilevel"/>
    <w:tmpl w:val="BFA479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5C2468"/>
    <w:multiLevelType w:val="hybridMultilevel"/>
    <w:tmpl w:val="D61210B0"/>
    <w:lvl w:ilvl="0" w:tplc="6F186E74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EB165CB2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7D1ABC18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8CBECC34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8B164B86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C07007BE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648B100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F34EA340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4E9AB7B0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3" w15:restartNumberingAfterBreak="0">
    <w:nsid w:val="21E32A99"/>
    <w:multiLevelType w:val="hybridMultilevel"/>
    <w:tmpl w:val="C8AC02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75F1B62"/>
    <w:multiLevelType w:val="hybridMultilevel"/>
    <w:tmpl w:val="9DF074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895E01"/>
    <w:multiLevelType w:val="hybridMultilevel"/>
    <w:tmpl w:val="E0B655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284050DC"/>
    <w:multiLevelType w:val="hybridMultilevel"/>
    <w:tmpl w:val="B40E2740"/>
    <w:lvl w:ilvl="0" w:tplc="1ACC49AC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9545716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5D6C7D1E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60C035F4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1F4AD742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93CA1A42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9EAE141A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7C5E8A08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BE80B096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9" w15:restartNumberingAfterBreak="0">
    <w:nsid w:val="296C4D59"/>
    <w:multiLevelType w:val="hybridMultilevel"/>
    <w:tmpl w:val="1A62A73C"/>
    <w:lvl w:ilvl="0" w:tplc="46CEB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78C1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2465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63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AD0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D0F5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E43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48B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0E3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4" w15:restartNumberingAfterBreak="0">
    <w:nsid w:val="2D9E331E"/>
    <w:multiLevelType w:val="hybridMultilevel"/>
    <w:tmpl w:val="DAA8E2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4077C8"/>
    <w:multiLevelType w:val="hybridMultilevel"/>
    <w:tmpl w:val="A42A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32B04AAC"/>
    <w:multiLevelType w:val="hybridMultilevel"/>
    <w:tmpl w:val="BBD6A03E"/>
    <w:lvl w:ilvl="0" w:tplc="1CDC9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EED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41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8F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42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4B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868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EE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AA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36E52588"/>
    <w:multiLevelType w:val="hybridMultilevel"/>
    <w:tmpl w:val="0F686586"/>
    <w:lvl w:ilvl="0" w:tplc="37B23378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F44815B4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EEC0020E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36607460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E9109C7E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296EC408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1227508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280A89CE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4CEA13D2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40" w15:restartNumberingAfterBreak="0">
    <w:nsid w:val="396105B6"/>
    <w:multiLevelType w:val="hybridMultilevel"/>
    <w:tmpl w:val="856607CC"/>
    <w:lvl w:ilvl="0" w:tplc="9C028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000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6F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C6E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EAF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7A8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4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D69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364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3D9718C2"/>
    <w:multiLevelType w:val="hybridMultilevel"/>
    <w:tmpl w:val="E3F60C2C"/>
    <w:lvl w:ilvl="0" w:tplc="44B64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667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0C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222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6E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663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907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426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29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EA376C"/>
    <w:multiLevelType w:val="hybridMultilevel"/>
    <w:tmpl w:val="BD1C8502"/>
    <w:lvl w:ilvl="0" w:tplc="2DA2F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2E0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FE0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E29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0A3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6CD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34E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D08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F84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9901C2"/>
    <w:multiLevelType w:val="hybridMultilevel"/>
    <w:tmpl w:val="48509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56164211"/>
    <w:multiLevelType w:val="hybridMultilevel"/>
    <w:tmpl w:val="9D9A8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5C771DD5"/>
    <w:multiLevelType w:val="hybridMultilevel"/>
    <w:tmpl w:val="3556AB42"/>
    <w:lvl w:ilvl="0" w:tplc="8DC677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4410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4222F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645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AA7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C4AE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506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CD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4260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 w15:restartNumberingAfterBreak="0">
    <w:nsid w:val="5E71601C"/>
    <w:multiLevelType w:val="hybridMultilevel"/>
    <w:tmpl w:val="4238D8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587567"/>
    <w:multiLevelType w:val="hybridMultilevel"/>
    <w:tmpl w:val="67EEA62A"/>
    <w:lvl w:ilvl="0" w:tplc="2A00A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8A57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0A4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60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EA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4CE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66E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E1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8E6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661C0B6E"/>
    <w:multiLevelType w:val="hybridMultilevel"/>
    <w:tmpl w:val="6872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B13E7C"/>
    <w:multiLevelType w:val="hybridMultilevel"/>
    <w:tmpl w:val="A42A8CA4"/>
    <w:lvl w:ilvl="0" w:tplc="D778B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FA1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21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BA6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B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6E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0A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CEE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66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68B23B9C"/>
    <w:multiLevelType w:val="hybridMultilevel"/>
    <w:tmpl w:val="112415B4"/>
    <w:lvl w:ilvl="0" w:tplc="1696D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245D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3AC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1491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78D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346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A25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4A9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5E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6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AF1067"/>
    <w:multiLevelType w:val="hybridMultilevel"/>
    <w:tmpl w:val="E4F42A4E"/>
    <w:lvl w:ilvl="0" w:tplc="485C5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D865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035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72C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A2B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7808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84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86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8AC7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 w15:restartNumberingAfterBreak="0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9" w15:restartNumberingAfterBreak="0">
    <w:nsid w:val="71D677AE"/>
    <w:multiLevelType w:val="hybridMultilevel"/>
    <w:tmpl w:val="43EE96F4"/>
    <w:lvl w:ilvl="0" w:tplc="8B42E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48B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E7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AF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22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E23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89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A6D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748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73E43834"/>
    <w:multiLevelType w:val="hybridMultilevel"/>
    <w:tmpl w:val="BDE6D278"/>
    <w:lvl w:ilvl="0" w:tplc="D53AC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943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AA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A8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30A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E4C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B48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BC7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04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7A2C4674"/>
    <w:multiLevelType w:val="hybridMultilevel"/>
    <w:tmpl w:val="13065068"/>
    <w:lvl w:ilvl="0" w:tplc="381CF1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04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2ED5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741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68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22CB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88A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8EA3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563A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2" w15:restartNumberingAfterBreak="0">
    <w:nsid w:val="7A457510"/>
    <w:multiLevelType w:val="hybridMultilevel"/>
    <w:tmpl w:val="6958D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33"/>
  </w:num>
  <w:num w:numId="6">
    <w:abstractNumId w:val="3"/>
  </w:num>
  <w:num w:numId="7">
    <w:abstractNumId w:val="20"/>
  </w:num>
  <w:num w:numId="8">
    <w:abstractNumId w:val="52"/>
  </w:num>
  <w:num w:numId="9">
    <w:abstractNumId w:val="31"/>
  </w:num>
  <w:num w:numId="10">
    <w:abstractNumId w:val="63"/>
  </w:num>
  <w:num w:numId="11">
    <w:abstractNumId w:val="48"/>
  </w:num>
  <w:num w:numId="12">
    <w:abstractNumId w:val="38"/>
  </w:num>
  <w:num w:numId="13">
    <w:abstractNumId w:val="27"/>
  </w:num>
  <w:num w:numId="14">
    <w:abstractNumId w:val="46"/>
  </w:num>
  <w:num w:numId="15">
    <w:abstractNumId w:val="58"/>
  </w:num>
  <w:num w:numId="16">
    <w:abstractNumId w:val="12"/>
  </w:num>
  <w:num w:numId="17">
    <w:abstractNumId w:val="36"/>
  </w:num>
  <w:num w:numId="18">
    <w:abstractNumId w:val="8"/>
  </w:num>
  <w:num w:numId="19">
    <w:abstractNumId w:val="9"/>
  </w:num>
  <w:num w:numId="20">
    <w:abstractNumId w:val="30"/>
  </w:num>
  <w:num w:numId="21">
    <w:abstractNumId w:val="26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32"/>
  </w:num>
  <w:num w:numId="27">
    <w:abstractNumId w:val="16"/>
  </w:num>
  <w:num w:numId="28">
    <w:abstractNumId w:val="13"/>
  </w:num>
  <w:num w:numId="29">
    <w:abstractNumId w:val="21"/>
  </w:num>
  <w:num w:numId="30">
    <w:abstractNumId w:val="50"/>
  </w:num>
  <w:num w:numId="31">
    <w:abstractNumId w:val="14"/>
  </w:num>
  <w:num w:numId="32">
    <w:abstractNumId w:val="34"/>
  </w:num>
  <w:num w:numId="33">
    <w:abstractNumId w:val="24"/>
  </w:num>
  <w:num w:numId="34">
    <w:abstractNumId w:val="23"/>
  </w:num>
  <w:num w:numId="35">
    <w:abstractNumId w:val="64"/>
  </w:num>
  <w:num w:numId="36">
    <w:abstractNumId w:val="17"/>
  </w:num>
  <w:num w:numId="37">
    <w:abstractNumId w:val="56"/>
  </w:num>
  <w:num w:numId="38">
    <w:abstractNumId w:val="42"/>
  </w:num>
  <w:num w:numId="39">
    <w:abstractNumId w:val="11"/>
  </w:num>
  <w:num w:numId="40">
    <w:abstractNumId w:val="25"/>
  </w:num>
  <w:num w:numId="41">
    <w:abstractNumId w:val="45"/>
  </w:num>
  <w:num w:numId="42">
    <w:abstractNumId w:val="35"/>
  </w:num>
  <w:num w:numId="43">
    <w:abstractNumId w:val="44"/>
  </w:num>
  <w:num w:numId="44">
    <w:abstractNumId w:val="47"/>
  </w:num>
  <w:num w:numId="45">
    <w:abstractNumId w:val="53"/>
  </w:num>
  <w:num w:numId="46">
    <w:abstractNumId w:val="62"/>
  </w:num>
  <w:num w:numId="47">
    <w:abstractNumId w:val="28"/>
  </w:num>
  <w:num w:numId="48">
    <w:abstractNumId w:val="39"/>
  </w:num>
  <w:num w:numId="49">
    <w:abstractNumId w:val="22"/>
  </w:num>
  <w:num w:numId="50">
    <w:abstractNumId w:val="18"/>
  </w:num>
  <w:num w:numId="51">
    <w:abstractNumId w:val="51"/>
  </w:num>
  <w:num w:numId="52">
    <w:abstractNumId w:val="49"/>
  </w:num>
  <w:num w:numId="53">
    <w:abstractNumId w:val="37"/>
  </w:num>
  <w:num w:numId="54">
    <w:abstractNumId w:val="15"/>
  </w:num>
  <w:num w:numId="55">
    <w:abstractNumId w:val="60"/>
  </w:num>
  <w:num w:numId="56">
    <w:abstractNumId w:val="41"/>
  </w:num>
  <w:num w:numId="57">
    <w:abstractNumId w:val="40"/>
  </w:num>
  <w:num w:numId="58">
    <w:abstractNumId w:val="59"/>
  </w:num>
  <w:num w:numId="59">
    <w:abstractNumId w:val="54"/>
  </w:num>
  <w:num w:numId="60">
    <w:abstractNumId w:val="61"/>
  </w:num>
  <w:num w:numId="61">
    <w:abstractNumId w:val="29"/>
  </w:num>
  <w:num w:numId="62">
    <w:abstractNumId w:val="57"/>
  </w:num>
  <w:num w:numId="63">
    <w:abstractNumId w:val="19"/>
  </w:num>
  <w:num w:numId="64">
    <w:abstractNumId w:val="55"/>
  </w:num>
  <w:num w:numId="65">
    <w:abstractNumId w:val="4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87"/>
    <w:rsid w:val="00102CE7"/>
    <w:rsid w:val="00122952"/>
    <w:rsid w:val="00264EF5"/>
    <w:rsid w:val="002817CF"/>
    <w:rsid w:val="0034041D"/>
    <w:rsid w:val="0036390C"/>
    <w:rsid w:val="00371570"/>
    <w:rsid w:val="00432025"/>
    <w:rsid w:val="0045140B"/>
    <w:rsid w:val="006128F5"/>
    <w:rsid w:val="007C5430"/>
    <w:rsid w:val="007D4859"/>
    <w:rsid w:val="00860FFF"/>
    <w:rsid w:val="0088453D"/>
    <w:rsid w:val="008C588A"/>
    <w:rsid w:val="008D2A0E"/>
    <w:rsid w:val="00AE0368"/>
    <w:rsid w:val="00B71CDF"/>
    <w:rsid w:val="00BC3C9F"/>
    <w:rsid w:val="00C21AE1"/>
    <w:rsid w:val="00CD03D2"/>
    <w:rsid w:val="00CF0904"/>
    <w:rsid w:val="00D515CD"/>
    <w:rsid w:val="00E25C87"/>
    <w:rsid w:val="00ED0826"/>
    <w:rsid w:val="00F6325F"/>
    <w:rsid w:val="00F731EE"/>
    <w:rsid w:val="00FC0AFA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DB35"/>
  <w15:docId w15:val="{6E8F79CB-CB3A-4911-B018-DEB3D749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C8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C8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25C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E25C87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E25C8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E25C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E25C87"/>
    <w:pPr>
      <w:spacing w:after="0" w:line="240" w:lineRule="auto"/>
    </w:pPr>
  </w:style>
  <w:style w:type="paragraph" w:styleId="a5">
    <w:name w:val="No Spacing"/>
    <w:link w:val="a6"/>
    <w:uiPriority w:val="1"/>
    <w:qFormat/>
    <w:rsid w:val="00E25C87"/>
    <w:pPr>
      <w:spacing w:after="0" w:line="240" w:lineRule="auto"/>
    </w:pPr>
  </w:style>
  <w:style w:type="paragraph" w:customStyle="1" w:styleId="body">
    <w:name w:val="body"/>
    <w:basedOn w:val="a"/>
    <w:rsid w:val="00E25C87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E25C87"/>
  </w:style>
  <w:style w:type="paragraph" w:customStyle="1" w:styleId="p11">
    <w:name w:val="p11"/>
    <w:basedOn w:val="a"/>
    <w:uiPriority w:val="99"/>
    <w:rsid w:val="00E25C8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7"/>
    <w:uiPriority w:val="59"/>
    <w:rsid w:val="00E25C8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E2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E25C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12"/>
    <w:uiPriority w:val="99"/>
    <w:semiHidden/>
    <w:unhideWhenUsed/>
    <w:rsid w:val="00E2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1"/>
    <w:uiPriority w:val="99"/>
    <w:semiHidden/>
    <w:rsid w:val="00E25C8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8"/>
    <w:uiPriority w:val="99"/>
    <w:semiHidden/>
    <w:rsid w:val="00E25C87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E25C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E25C87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E25C87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E25C87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E25C87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E25C87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E25C87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E25C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E25C87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E2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25C87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E2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25C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3c5">
    <w:name w:val="c43 c5"/>
    <w:basedOn w:val="a"/>
    <w:rsid w:val="00E2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60">
    <w:name w:val="c21 c60"/>
    <w:basedOn w:val="a0"/>
    <w:rsid w:val="00E25C87"/>
  </w:style>
  <w:style w:type="character" w:customStyle="1" w:styleId="c21">
    <w:name w:val="c21"/>
    <w:basedOn w:val="a0"/>
    <w:rsid w:val="00E25C87"/>
  </w:style>
  <w:style w:type="character" w:customStyle="1" w:styleId="a6">
    <w:name w:val="Без интервала Знак"/>
    <w:basedOn w:val="a0"/>
    <w:link w:val="a5"/>
    <w:uiPriority w:val="1"/>
    <w:locked/>
    <w:rsid w:val="008D2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diagramQuickStyle" Target="diagrams/quickStyle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diagramData" Target="diagrams/data2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diagramDrawing" Target="diagrams/drawing1.xml"/><Relationship Id="rId27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70109050-9510-483A-B1DA-CB9D0E3FED4D}" type="presOf" srcId="{872FF108-C677-4121-B936-672CF774E82E}" destId="{BB3BDD7D-32AC-464D-8A44-F5D09916468A}" srcOrd="0" destOrd="0" presId="urn:microsoft.com/office/officeart/2005/8/layout/list1"/>
    <dgm:cxn modelId="{5D5DA424-ED01-41C5-A9CF-973149FDE5A0}" type="presOf" srcId="{E52309EA-15DF-491A-B47A-2DA200A47661}" destId="{FECB317E-9D7E-4ABD-8C28-5E9195981C6C}" srcOrd="0" destOrd="0" presId="urn:microsoft.com/office/officeart/2005/8/layout/list1"/>
    <dgm:cxn modelId="{89716AF7-D06A-4255-B5C1-5EA68E49780D}" type="presOf" srcId="{344A4F89-6ED5-4ED2-8B50-0ABBE02FDFFE}" destId="{D46FC9E8-8E13-4396-AA90-E6A17BC695EB}" srcOrd="1" destOrd="0" presId="urn:microsoft.com/office/officeart/2005/8/layout/list1"/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35907B8C-597E-47F9-B392-2C823C9E80FF}" type="presOf" srcId="{65527107-8319-4DA6-A6AD-DEF426F41C04}" destId="{3C615105-B6E3-450A-BDC6-A1ED8A86B378}" srcOrd="0" destOrd="0" presId="urn:microsoft.com/office/officeart/2005/8/layout/list1"/>
    <dgm:cxn modelId="{CF37F815-332A-43D5-BE08-D578E311D59B}" type="presOf" srcId="{C623F57F-4C3B-40F2-A150-5201CB9FA834}" destId="{844A04C3-9444-4E34-9042-98D3843DA730}" srcOrd="0" destOrd="0" presId="urn:microsoft.com/office/officeart/2005/8/layout/list1"/>
    <dgm:cxn modelId="{3AC376A7-03C9-4E9B-A5DE-B89D2121084E}" type="presOf" srcId="{BFB9D0AA-86AE-4352-A95D-DF816D8B07E4}" destId="{BB5D6979-4372-4CB8-8DC5-D37339BEED9C}" srcOrd="0" destOrd="0" presId="urn:microsoft.com/office/officeart/2005/8/layout/list1"/>
    <dgm:cxn modelId="{B35D313B-742D-4E18-BF3B-D2E5156C17CD}" type="presOf" srcId="{37CCA9E2-FC19-4F49-A4FE-337503096B74}" destId="{FA8CAF96-DD68-4BA8-8CEF-B1A7759C9F4D}" srcOrd="0" destOrd="0" presId="urn:microsoft.com/office/officeart/2005/8/layout/list1"/>
    <dgm:cxn modelId="{981FB997-3FEC-4818-8905-1B6594E88614}" type="presOf" srcId="{37CCA9E2-FC19-4F49-A4FE-337503096B74}" destId="{F77B42BD-8525-4332-A4E8-0A04437B67E6}" srcOrd="1" destOrd="0" presId="urn:microsoft.com/office/officeart/2005/8/layout/list1"/>
    <dgm:cxn modelId="{406AD367-D357-4D08-B093-BC54548408F8}" type="presOf" srcId="{E52309EA-15DF-491A-B47A-2DA200A47661}" destId="{2D8C0A98-4B43-4257-8540-F0A8B7955B39}" srcOrd="1" destOrd="0" presId="urn:microsoft.com/office/officeart/2005/8/layout/list1"/>
    <dgm:cxn modelId="{E2722DAD-10DD-4120-BF5D-ABDB6E386418}" type="presOf" srcId="{F71B2F88-698A-4F43-ACF5-E26B7AB5FFEB}" destId="{6C330E52-F395-4D1D-A8AA-D371804197B2}" srcOrd="0" destOrd="0" presId="urn:microsoft.com/office/officeart/2005/8/layout/list1"/>
    <dgm:cxn modelId="{B4483C76-949E-44BA-9A49-B7CE070F78F5}" type="presOf" srcId="{C623F57F-4C3B-40F2-A150-5201CB9FA834}" destId="{B1D11FDA-3384-49D8-BE8B-BCA6778F3B8F}" srcOrd="1" destOrd="0" presId="urn:microsoft.com/office/officeart/2005/8/layout/list1"/>
    <dgm:cxn modelId="{C52938BD-951A-4D01-B44E-5D425F95CE0D}" type="presOf" srcId="{344A4F89-6ED5-4ED2-8B50-0ABBE02FDFFE}" destId="{A0D476B3-4A72-47B7-93F0-AF748DF85563}" srcOrd="0" destOrd="0" presId="urn:microsoft.com/office/officeart/2005/8/layout/list1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BEDEFEEB-2A2F-425B-9409-579F0956BF28}" type="presOf" srcId="{872FF108-C677-4121-B936-672CF774E82E}" destId="{EF6FCAEF-E629-461E-B1BF-4E32F0BA7C88}" srcOrd="1" destOrd="0" presId="urn:microsoft.com/office/officeart/2005/8/layout/list1"/>
    <dgm:cxn modelId="{412E00C4-0524-4BB2-BBC8-D6B2AAF505F1}" type="presOf" srcId="{F71B2F88-698A-4F43-ACF5-E26B7AB5FFEB}" destId="{58A4C62C-297D-4553-AE97-0560360BC516}" srcOrd="1" destOrd="0" presId="urn:microsoft.com/office/officeart/2005/8/layout/list1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EACB511D-4C2D-4E05-AC36-77C45291B162}" type="presOf" srcId="{65527107-8319-4DA6-A6AD-DEF426F41C04}" destId="{378F1ECE-3673-473F-B165-6446A5792FD3}" srcOrd="1" destOrd="0" presId="urn:microsoft.com/office/officeart/2005/8/layout/list1"/>
    <dgm:cxn modelId="{1AFE6C98-ED9D-42F5-8085-F55DC02D82C1}" type="presOf" srcId="{3D56A8C0-63DA-4568-A132-0BFC67D813C6}" destId="{640242C8-5E00-410E-966E-F3D5A3DDB6BF}" srcOrd="0" destOrd="0" presId="urn:microsoft.com/office/officeart/2005/8/layout/list1"/>
    <dgm:cxn modelId="{A3015862-8683-46B2-84EE-8562E1455783}" type="presOf" srcId="{BFB9D0AA-86AE-4352-A95D-DF816D8B07E4}" destId="{4C749504-2C43-4E55-835F-60EF372D76FC}" srcOrd="1" destOrd="0" presId="urn:microsoft.com/office/officeart/2005/8/layout/list1"/>
    <dgm:cxn modelId="{17406D00-B7C2-4083-B7BA-8F5589138D51}" type="presParOf" srcId="{640242C8-5E00-410E-966E-F3D5A3DDB6BF}" destId="{F2C03E72-4A7C-4261-8594-74B063984059}" srcOrd="0" destOrd="0" presId="urn:microsoft.com/office/officeart/2005/8/layout/list1"/>
    <dgm:cxn modelId="{77066486-7EFE-4AA3-B069-DBC7AE1A583C}" type="presParOf" srcId="{F2C03E72-4A7C-4261-8594-74B063984059}" destId="{FECB317E-9D7E-4ABD-8C28-5E9195981C6C}" srcOrd="0" destOrd="0" presId="urn:microsoft.com/office/officeart/2005/8/layout/list1"/>
    <dgm:cxn modelId="{256FED7B-B56D-4F04-AD21-8487EF5FC3C4}" type="presParOf" srcId="{F2C03E72-4A7C-4261-8594-74B063984059}" destId="{2D8C0A98-4B43-4257-8540-F0A8B7955B39}" srcOrd="1" destOrd="0" presId="urn:microsoft.com/office/officeart/2005/8/layout/list1"/>
    <dgm:cxn modelId="{439CDBA6-5259-40A7-B73D-37831908BD99}" type="presParOf" srcId="{640242C8-5E00-410E-966E-F3D5A3DDB6BF}" destId="{81F1E132-2181-4B3D-925B-4CF4436E962D}" srcOrd="1" destOrd="0" presId="urn:microsoft.com/office/officeart/2005/8/layout/list1"/>
    <dgm:cxn modelId="{D6DF7BFC-9908-4654-9F64-F6A108DA7F9E}" type="presParOf" srcId="{640242C8-5E00-410E-966E-F3D5A3DDB6BF}" destId="{FE82708F-014F-4E38-95E8-9D702EB5340F}" srcOrd="2" destOrd="0" presId="urn:microsoft.com/office/officeart/2005/8/layout/list1"/>
    <dgm:cxn modelId="{3949DA74-0428-4B9B-8010-2EFBC40F073C}" type="presParOf" srcId="{640242C8-5E00-410E-966E-F3D5A3DDB6BF}" destId="{8D3EA3FD-4811-4A3B-84CB-43746AA97A53}" srcOrd="3" destOrd="0" presId="urn:microsoft.com/office/officeart/2005/8/layout/list1"/>
    <dgm:cxn modelId="{7A9DAC37-1D7C-420A-89EA-097BF4FBDFD1}" type="presParOf" srcId="{640242C8-5E00-410E-966E-F3D5A3DDB6BF}" destId="{D58B61BA-BAE8-471E-AFEE-95B368C0DE32}" srcOrd="4" destOrd="0" presId="urn:microsoft.com/office/officeart/2005/8/layout/list1"/>
    <dgm:cxn modelId="{D18E6657-1FC7-496C-8346-FD92DF5E3282}" type="presParOf" srcId="{D58B61BA-BAE8-471E-AFEE-95B368C0DE32}" destId="{A0D476B3-4A72-47B7-93F0-AF748DF85563}" srcOrd="0" destOrd="0" presId="urn:microsoft.com/office/officeart/2005/8/layout/list1"/>
    <dgm:cxn modelId="{AD8CC960-E6B6-4E36-9431-8CAC5E5C4F99}" type="presParOf" srcId="{D58B61BA-BAE8-471E-AFEE-95B368C0DE32}" destId="{D46FC9E8-8E13-4396-AA90-E6A17BC695EB}" srcOrd="1" destOrd="0" presId="urn:microsoft.com/office/officeart/2005/8/layout/list1"/>
    <dgm:cxn modelId="{7D40D50B-DC70-41C5-95C1-C72ED43A533B}" type="presParOf" srcId="{640242C8-5E00-410E-966E-F3D5A3DDB6BF}" destId="{D3A257DD-0A07-4EB8-A32C-F5C3034E935E}" srcOrd="5" destOrd="0" presId="urn:microsoft.com/office/officeart/2005/8/layout/list1"/>
    <dgm:cxn modelId="{F9EE158D-3E30-45E1-BDF0-4C910E9C38BA}" type="presParOf" srcId="{640242C8-5E00-410E-966E-F3D5A3DDB6BF}" destId="{80BEC100-1E42-4E22-8DE1-9A35D93DA586}" srcOrd="6" destOrd="0" presId="urn:microsoft.com/office/officeart/2005/8/layout/list1"/>
    <dgm:cxn modelId="{7A4D3AFC-EA35-41B9-9D9D-88B1FC76DA9C}" type="presParOf" srcId="{640242C8-5E00-410E-966E-F3D5A3DDB6BF}" destId="{DD26183D-BEFA-47BB-BDEA-FC1344F9B6C9}" srcOrd="7" destOrd="0" presId="urn:microsoft.com/office/officeart/2005/8/layout/list1"/>
    <dgm:cxn modelId="{E78BFECA-A4DE-4FF3-812C-551E500635DF}" type="presParOf" srcId="{640242C8-5E00-410E-966E-F3D5A3DDB6BF}" destId="{A4F1E262-BF0E-45B3-9E7E-16FBBB889E14}" srcOrd="8" destOrd="0" presId="urn:microsoft.com/office/officeart/2005/8/layout/list1"/>
    <dgm:cxn modelId="{DC6E6499-3EEF-4E4C-B603-B64F932E6F83}" type="presParOf" srcId="{A4F1E262-BF0E-45B3-9E7E-16FBBB889E14}" destId="{3C615105-B6E3-450A-BDC6-A1ED8A86B378}" srcOrd="0" destOrd="0" presId="urn:microsoft.com/office/officeart/2005/8/layout/list1"/>
    <dgm:cxn modelId="{7CD53764-6C83-42E6-9D4A-4B5C9B523516}" type="presParOf" srcId="{A4F1E262-BF0E-45B3-9E7E-16FBBB889E14}" destId="{378F1ECE-3673-473F-B165-6446A5792FD3}" srcOrd="1" destOrd="0" presId="urn:microsoft.com/office/officeart/2005/8/layout/list1"/>
    <dgm:cxn modelId="{ACDA5820-FB70-44E6-9F7C-D2654B127155}" type="presParOf" srcId="{640242C8-5E00-410E-966E-F3D5A3DDB6BF}" destId="{D83DE2C9-B579-4D43-BCE1-08B9AF62C2A1}" srcOrd="9" destOrd="0" presId="urn:microsoft.com/office/officeart/2005/8/layout/list1"/>
    <dgm:cxn modelId="{A5DBF2DF-39CB-4F2E-A162-E136A7328743}" type="presParOf" srcId="{640242C8-5E00-410E-966E-F3D5A3DDB6BF}" destId="{4BA3D6C5-682D-4994-8FE8-5B2444C4ED13}" srcOrd="10" destOrd="0" presId="urn:microsoft.com/office/officeart/2005/8/layout/list1"/>
    <dgm:cxn modelId="{8E13ECCC-088F-4B34-873D-00536E21AEE3}" type="presParOf" srcId="{640242C8-5E00-410E-966E-F3D5A3DDB6BF}" destId="{CE64B673-731F-40A9-A9C1-C308A1C2768E}" srcOrd="11" destOrd="0" presId="urn:microsoft.com/office/officeart/2005/8/layout/list1"/>
    <dgm:cxn modelId="{0EDEF354-2563-4C6C-89B0-837C32B6AC81}" type="presParOf" srcId="{640242C8-5E00-410E-966E-F3D5A3DDB6BF}" destId="{836CE309-E03A-4087-BCA0-13E8F570D2B3}" srcOrd="12" destOrd="0" presId="urn:microsoft.com/office/officeart/2005/8/layout/list1"/>
    <dgm:cxn modelId="{C05D0384-E216-49BB-847D-ABEC73EDC3B6}" type="presParOf" srcId="{836CE309-E03A-4087-BCA0-13E8F570D2B3}" destId="{BB5D6979-4372-4CB8-8DC5-D37339BEED9C}" srcOrd="0" destOrd="0" presId="urn:microsoft.com/office/officeart/2005/8/layout/list1"/>
    <dgm:cxn modelId="{FAC30139-490C-4393-8E32-486B363EE013}" type="presParOf" srcId="{836CE309-E03A-4087-BCA0-13E8F570D2B3}" destId="{4C749504-2C43-4E55-835F-60EF372D76FC}" srcOrd="1" destOrd="0" presId="urn:microsoft.com/office/officeart/2005/8/layout/list1"/>
    <dgm:cxn modelId="{264A1B6B-FF81-4ADC-A4EE-E761C380D7E2}" type="presParOf" srcId="{640242C8-5E00-410E-966E-F3D5A3DDB6BF}" destId="{E16C567B-3817-481B-919B-E0C3EA3B38D4}" srcOrd="13" destOrd="0" presId="urn:microsoft.com/office/officeart/2005/8/layout/list1"/>
    <dgm:cxn modelId="{7C7D4D03-5309-44AF-AC6D-7ACA5F1549A5}" type="presParOf" srcId="{640242C8-5E00-410E-966E-F3D5A3DDB6BF}" destId="{43EBD668-FB60-4FB6-95F9-51B3D4922078}" srcOrd="14" destOrd="0" presId="urn:microsoft.com/office/officeart/2005/8/layout/list1"/>
    <dgm:cxn modelId="{21295605-DD66-48FE-A475-FC24992D420A}" type="presParOf" srcId="{640242C8-5E00-410E-966E-F3D5A3DDB6BF}" destId="{50D1D742-68F5-4D62-B43A-61A7ACDC1D47}" srcOrd="15" destOrd="0" presId="urn:microsoft.com/office/officeart/2005/8/layout/list1"/>
    <dgm:cxn modelId="{BFC7DCAF-D478-49C3-8D57-35540AAAAA56}" type="presParOf" srcId="{640242C8-5E00-410E-966E-F3D5A3DDB6BF}" destId="{81D0671C-994B-4CC2-ABCE-106A85C940C4}" srcOrd="16" destOrd="0" presId="urn:microsoft.com/office/officeart/2005/8/layout/list1"/>
    <dgm:cxn modelId="{263228E8-0BEF-4763-82FE-AD62B8906DF4}" type="presParOf" srcId="{81D0671C-994B-4CC2-ABCE-106A85C940C4}" destId="{844A04C3-9444-4E34-9042-98D3843DA730}" srcOrd="0" destOrd="0" presId="urn:microsoft.com/office/officeart/2005/8/layout/list1"/>
    <dgm:cxn modelId="{A6FCDDDD-A960-4FC9-8EA0-216EBBE8462E}" type="presParOf" srcId="{81D0671C-994B-4CC2-ABCE-106A85C940C4}" destId="{B1D11FDA-3384-49D8-BE8B-BCA6778F3B8F}" srcOrd="1" destOrd="0" presId="urn:microsoft.com/office/officeart/2005/8/layout/list1"/>
    <dgm:cxn modelId="{CFD3C509-E745-437B-B0AE-6EE2C9ED65B4}" type="presParOf" srcId="{640242C8-5E00-410E-966E-F3D5A3DDB6BF}" destId="{E41E05DF-7642-441D-938E-81924A141ABD}" srcOrd="17" destOrd="0" presId="urn:microsoft.com/office/officeart/2005/8/layout/list1"/>
    <dgm:cxn modelId="{DB4B2292-9E5C-4225-A885-60B9509C1FBD}" type="presParOf" srcId="{640242C8-5E00-410E-966E-F3D5A3DDB6BF}" destId="{DCD382B7-3AE4-481E-A27E-7CBAB94946FB}" srcOrd="18" destOrd="0" presId="urn:microsoft.com/office/officeart/2005/8/layout/list1"/>
    <dgm:cxn modelId="{A91DD732-AF9B-4187-BC4E-ED3FCEE1245A}" type="presParOf" srcId="{640242C8-5E00-410E-966E-F3D5A3DDB6BF}" destId="{E6E5D3FA-86D7-4ECD-83BA-F802C175268D}" srcOrd="19" destOrd="0" presId="urn:microsoft.com/office/officeart/2005/8/layout/list1"/>
    <dgm:cxn modelId="{794FC7EF-022C-4DE2-95BF-A943B82716C0}" type="presParOf" srcId="{640242C8-5E00-410E-966E-F3D5A3DDB6BF}" destId="{C7B8BB6A-BCB6-4EA5-9A13-1F1EEEDBA33F}" srcOrd="20" destOrd="0" presId="urn:microsoft.com/office/officeart/2005/8/layout/list1"/>
    <dgm:cxn modelId="{A886EC8A-8392-4358-A31A-2A709A96D9FC}" type="presParOf" srcId="{C7B8BB6A-BCB6-4EA5-9A13-1F1EEEDBA33F}" destId="{6C330E52-F395-4D1D-A8AA-D371804197B2}" srcOrd="0" destOrd="0" presId="urn:microsoft.com/office/officeart/2005/8/layout/list1"/>
    <dgm:cxn modelId="{158164E3-1219-4358-BCF4-1D0B861FC40C}" type="presParOf" srcId="{C7B8BB6A-BCB6-4EA5-9A13-1F1EEEDBA33F}" destId="{58A4C62C-297D-4553-AE97-0560360BC516}" srcOrd="1" destOrd="0" presId="urn:microsoft.com/office/officeart/2005/8/layout/list1"/>
    <dgm:cxn modelId="{6E40598B-9821-41A9-BA19-4C14D332A65D}" type="presParOf" srcId="{640242C8-5E00-410E-966E-F3D5A3DDB6BF}" destId="{69811575-E4F8-4F28-B36F-882F5BC2D78F}" srcOrd="21" destOrd="0" presId="urn:microsoft.com/office/officeart/2005/8/layout/list1"/>
    <dgm:cxn modelId="{4192568F-3FFE-425D-A907-D1522B3821ED}" type="presParOf" srcId="{640242C8-5E00-410E-966E-F3D5A3DDB6BF}" destId="{22AC0737-2DD8-4B8A-BD01-DC17E5D692C1}" srcOrd="22" destOrd="0" presId="urn:microsoft.com/office/officeart/2005/8/layout/list1"/>
    <dgm:cxn modelId="{1E52A162-1B08-4958-B274-DE57318015ED}" type="presParOf" srcId="{640242C8-5E00-410E-966E-F3D5A3DDB6BF}" destId="{CBEDECA8-81FB-4035-80E3-15B718F0E673}" srcOrd="23" destOrd="0" presId="urn:microsoft.com/office/officeart/2005/8/layout/list1"/>
    <dgm:cxn modelId="{296932A0-2F44-4C40-881F-4F342028400A}" type="presParOf" srcId="{640242C8-5E00-410E-966E-F3D5A3DDB6BF}" destId="{F7F78C1F-824F-4884-BD4D-92280C85271A}" srcOrd="24" destOrd="0" presId="urn:microsoft.com/office/officeart/2005/8/layout/list1"/>
    <dgm:cxn modelId="{26C737B1-B56E-4756-BA38-933A01A69BBB}" type="presParOf" srcId="{F7F78C1F-824F-4884-BD4D-92280C85271A}" destId="{BB3BDD7D-32AC-464D-8A44-F5D09916468A}" srcOrd="0" destOrd="0" presId="urn:microsoft.com/office/officeart/2005/8/layout/list1"/>
    <dgm:cxn modelId="{3D4BAE7F-B620-45B1-8C32-0D8E7337E1B8}" type="presParOf" srcId="{F7F78C1F-824F-4884-BD4D-92280C85271A}" destId="{EF6FCAEF-E629-461E-B1BF-4E32F0BA7C88}" srcOrd="1" destOrd="0" presId="urn:microsoft.com/office/officeart/2005/8/layout/list1"/>
    <dgm:cxn modelId="{344A5966-0659-4974-A31C-22461EBA6CBA}" type="presParOf" srcId="{640242C8-5E00-410E-966E-F3D5A3DDB6BF}" destId="{38B84DC9-6431-4502-8FD9-71DD03133BC2}" srcOrd="25" destOrd="0" presId="urn:microsoft.com/office/officeart/2005/8/layout/list1"/>
    <dgm:cxn modelId="{E7EAAEC1-57A3-449F-9914-2FF0BE388A4C}" type="presParOf" srcId="{640242C8-5E00-410E-966E-F3D5A3DDB6BF}" destId="{677F9FC4-CD24-42FE-8119-F90A2D1F919B}" srcOrd="26" destOrd="0" presId="urn:microsoft.com/office/officeart/2005/8/layout/list1"/>
    <dgm:cxn modelId="{9CA21A90-3657-444C-891D-EC0E4B1FF1D3}" type="presParOf" srcId="{640242C8-5E00-410E-966E-F3D5A3DDB6BF}" destId="{17779B17-54AE-49DB-9076-9A38DF7B7AB9}" srcOrd="27" destOrd="0" presId="urn:microsoft.com/office/officeart/2005/8/layout/list1"/>
    <dgm:cxn modelId="{E88314B3-734F-4F30-80BC-FF4D5B737347}" type="presParOf" srcId="{640242C8-5E00-410E-966E-F3D5A3DDB6BF}" destId="{0D30CCEA-1C73-41FE-B05A-975B9B2E85B0}" srcOrd="28" destOrd="0" presId="urn:microsoft.com/office/officeart/2005/8/layout/list1"/>
    <dgm:cxn modelId="{522BE8FA-D1B6-4C0B-BA5C-BD969E37F7A9}" type="presParOf" srcId="{0D30CCEA-1C73-41FE-B05A-975B9B2E85B0}" destId="{FA8CAF96-DD68-4BA8-8CEF-B1A7759C9F4D}" srcOrd="0" destOrd="0" presId="urn:microsoft.com/office/officeart/2005/8/layout/list1"/>
    <dgm:cxn modelId="{E557E5E5-8074-4BCF-A993-E9DBD93BF415}" type="presParOf" srcId="{0D30CCEA-1C73-41FE-B05A-975B9B2E85B0}" destId="{F77B42BD-8525-4332-A4E8-0A04437B67E6}" srcOrd="1" destOrd="0" presId="urn:microsoft.com/office/officeart/2005/8/layout/list1"/>
    <dgm:cxn modelId="{18F80082-21C4-4204-A965-9B4021F15F37}" type="presParOf" srcId="{640242C8-5E00-410E-966E-F3D5A3DDB6BF}" destId="{3414BD5F-EEBF-4F20-8FCB-4450564CEC05}" srcOrd="29" destOrd="0" presId="urn:microsoft.com/office/officeart/2005/8/layout/list1"/>
    <dgm:cxn modelId="{C40B75BB-F688-4A0E-9901-32A495C0D625}" type="presParOf" srcId="{640242C8-5E00-410E-966E-F3D5A3DDB6BF}" destId="{75F7BE0B-F135-4970-9321-A92ABB02F5EB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5C0233C-3FB2-47AA-A180-2F7933056081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A4EAF00-B35B-401A-8AD2-BE480EC6163F}">
      <dgm:prSet phldrT="[Текст]"/>
      <dgm:spPr/>
      <dgm:t>
        <a:bodyPr/>
        <a:lstStyle/>
        <a:p>
          <a:r>
            <a:rPr lang="ru-RU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gm:t>
    </dgm:pt>
    <dgm:pt modelId="{19EB15E5-E5E9-4016-AD72-6E6A2886A453}" type="parTrans" cxnId="{9D237BA6-7D9A-4951-BFB5-E793EB71AE46}">
      <dgm:prSet/>
      <dgm:spPr/>
      <dgm:t>
        <a:bodyPr/>
        <a:lstStyle/>
        <a:p>
          <a:endParaRPr lang="ru-RU"/>
        </a:p>
      </dgm:t>
    </dgm:pt>
    <dgm:pt modelId="{010DD8D4-348B-4A2A-A44F-0A0A583258B5}" type="sibTrans" cxnId="{9D237BA6-7D9A-4951-BFB5-E793EB71AE46}">
      <dgm:prSet/>
      <dgm:spPr/>
      <dgm:t>
        <a:bodyPr/>
        <a:lstStyle/>
        <a:p>
          <a:endParaRPr lang="ru-RU"/>
        </a:p>
      </dgm:t>
    </dgm:pt>
    <dgm:pt modelId="{9A266F43-980F-4D28-88E3-082381A61A53}">
      <dgm:prSet phldrT="[Текст]"/>
      <dgm:spPr/>
      <dgm:t>
        <a:bodyPr/>
        <a:lstStyle/>
        <a:p>
          <a:r>
            <a:rPr lang="ru-RU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gm:t>
    </dgm:pt>
    <dgm:pt modelId="{ED9B2955-9A05-48E3-9B0D-6C4ABB50D2B4}" type="parTrans" cxnId="{4350A90D-75F7-4798-A916-1148A4E9C5C7}">
      <dgm:prSet/>
      <dgm:spPr/>
      <dgm:t>
        <a:bodyPr/>
        <a:lstStyle/>
        <a:p>
          <a:endParaRPr lang="ru-RU"/>
        </a:p>
      </dgm:t>
    </dgm:pt>
    <dgm:pt modelId="{5247DE7C-DD12-4700-A8AE-421FD667069E}" type="sibTrans" cxnId="{4350A90D-75F7-4798-A916-1148A4E9C5C7}">
      <dgm:prSet/>
      <dgm:spPr/>
      <dgm:t>
        <a:bodyPr/>
        <a:lstStyle/>
        <a:p>
          <a:endParaRPr lang="ru-RU"/>
        </a:p>
      </dgm:t>
    </dgm:pt>
    <dgm:pt modelId="{67343A33-DF9A-4811-88EF-C67BE26633AE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Информационные</a:t>
          </a:r>
        </a:p>
      </dgm:t>
    </dgm:pt>
    <dgm:pt modelId="{188A0FA4-ECA1-462C-87F8-AFFF90AA7D30}" type="parTrans" cxnId="{E375AB95-419C-41FF-B2C0-1EE302BF3442}">
      <dgm:prSet/>
      <dgm:spPr/>
      <dgm:t>
        <a:bodyPr/>
        <a:lstStyle/>
        <a:p>
          <a:endParaRPr lang="ru-RU"/>
        </a:p>
      </dgm:t>
    </dgm:pt>
    <dgm:pt modelId="{1C3E9953-2781-4E3D-9336-DD345D55DCAC}" type="sibTrans" cxnId="{E375AB95-419C-41FF-B2C0-1EE302BF3442}">
      <dgm:prSet/>
      <dgm:spPr/>
      <dgm:t>
        <a:bodyPr/>
        <a:lstStyle/>
        <a:p>
          <a:endParaRPr lang="ru-RU"/>
        </a:p>
      </dgm:t>
    </dgm:pt>
    <dgm:pt modelId="{542C6840-1794-4467-ACE3-5F28D0E1681F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Иформационные стенды</a:t>
          </a:r>
        </a:p>
      </dgm:t>
    </dgm:pt>
    <dgm:pt modelId="{EFDFCC03-F312-4254-80C3-965A131ACB1C}" type="parTrans" cxnId="{BB079878-48F3-444C-A5D8-3EB858DB9B7F}">
      <dgm:prSet/>
      <dgm:spPr/>
      <dgm:t>
        <a:bodyPr/>
        <a:lstStyle/>
        <a:p>
          <a:endParaRPr lang="ru-RU"/>
        </a:p>
      </dgm:t>
    </dgm:pt>
    <dgm:pt modelId="{E472791F-55B0-41E9-8376-6D9DE8CDC1C5}" type="sibTrans" cxnId="{BB079878-48F3-444C-A5D8-3EB858DB9B7F}">
      <dgm:prSet/>
      <dgm:spPr/>
      <dgm:t>
        <a:bodyPr/>
        <a:lstStyle/>
        <a:p>
          <a:endParaRPr lang="ru-RU"/>
        </a:p>
      </dgm:t>
    </dgm:pt>
    <dgm:pt modelId="{A28108CE-2788-4B24-B85D-386A38370234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Папки-передвижки</a:t>
          </a:r>
        </a:p>
      </dgm:t>
    </dgm:pt>
    <dgm:pt modelId="{29310DE0-6D36-4E01-B705-799410055E84}" type="parTrans" cxnId="{34C243C5-2806-4BAB-9E97-AC522EF908E7}">
      <dgm:prSet/>
      <dgm:spPr/>
      <dgm:t>
        <a:bodyPr/>
        <a:lstStyle/>
        <a:p>
          <a:endParaRPr lang="ru-RU"/>
        </a:p>
      </dgm:t>
    </dgm:pt>
    <dgm:pt modelId="{472F274B-A320-470D-90E6-A258CFA9A8B9}" type="sibTrans" cxnId="{34C243C5-2806-4BAB-9E97-AC522EF908E7}">
      <dgm:prSet/>
      <dgm:spPr/>
      <dgm:t>
        <a:bodyPr/>
        <a:lstStyle/>
        <a:p>
          <a:endParaRPr lang="ru-RU"/>
        </a:p>
      </dgm:t>
    </dgm:pt>
    <dgm:pt modelId="{AE91FD92-0153-4C9B-9B2E-7D0D701354D7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Выставки детских работ</a:t>
          </a:r>
        </a:p>
      </dgm:t>
    </dgm:pt>
    <dgm:pt modelId="{B458144D-2358-4318-985F-1F0DE99FAD67}" type="parTrans" cxnId="{A83B4253-0F58-4EB0-BBC7-C2ACE497C239}">
      <dgm:prSet/>
      <dgm:spPr/>
      <dgm:t>
        <a:bodyPr/>
        <a:lstStyle/>
        <a:p>
          <a:endParaRPr lang="ru-RU"/>
        </a:p>
      </dgm:t>
    </dgm:pt>
    <dgm:pt modelId="{E3709C9C-5EFB-41ED-8C8C-BE9E054CFF63}" type="sibTrans" cxnId="{A83B4253-0F58-4EB0-BBC7-C2ACE497C239}">
      <dgm:prSet/>
      <dgm:spPr/>
      <dgm:t>
        <a:bodyPr/>
        <a:lstStyle/>
        <a:p>
          <a:endParaRPr lang="ru-RU"/>
        </a:p>
      </dgm:t>
    </dgm:pt>
    <dgm:pt modelId="{7D5CD06D-E132-4AA2-9FEE-4A4BC0BE0F00}">
      <dgm:prSet phldrT="[Текст]" custT="1"/>
      <dgm:spPr/>
      <dgm:t>
        <a:bodyPr/>
        <a:lstStyle/>
        <a:p>
          <a:r>
            <a:rPr lang="ru-RU" sz="1000">
              <a:latin typeface="Bookman Old Style" pitchFamily="18" charset="0"/>
            </a:rPr>
            <a:t>Открытые просмотры разных видов деятельности</a:t>
          </a:r>
        </a:p>
      </dgm:t>
    </dgm:pt>
    <dgm:pt modelId="{28FD00A3-E2A4-4B30-B078-D718B82B53A7}" type="parTrans" cxnId="{77F865AC-CCFC-4BC8-9DB8-51E3BBBFBD8C}">
      <dgm:prSet/>
      <dgm:spPr/>
      <dgm:t>
        <a:bodyPr/>
        <a:lstStyle/>
        <a:p>
          <a:endParaRPr lang="ru-RU"/>
        </a:p>
      </dgm:t>
    </dgm:pt>
    <dgm:pt modelId="{87FC33A4-94A0-4500-96D7-1BA646B7AFA9}" type="sibTrans" cxnId="{77F865AC-CCFC-4BC8-9DB8-51E3BBBFBD8C}">
      <dgm:prSet/>
      <dgm:spPr/>
      <dgm:t>
        <a:bodyPr/>
        <a:lstStyle/>
        <a:p>
          <a:endParaRPr lang="ru-RU"/>
        </a:p>
      </dgm:t>
    </dgm:pt>
    <dgm:pt modelId="{A34F40FA-82EA-476E-8798-74AFFFEB500C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Практические</a:t>
          </a:r>
        </a:p>
      </dgm:t>
    </dgm:pt>
    <dgm:pt modelId="{A71BB60F-198A-45AF-9622-15DE9F9EDA45}" type="sibTrans" cxnId="{1F81555F-1B70-461D-8BF0-2AC31510D6A0}">
      <dgm:prSet/>
      <dgm:spPr/>
      <dgm:t>
        <a:bodyPr/>
        <a:lstStyle/>
        <a:p>
          <a:endParaRPr lang="ru-RU"/>
        </a:p>
      </dgm:t>
    </dgm:pt>
    <dgm:pt modelId="{947958D5-0ABA-4E41-AAF4-07D485E3D471}" type="parTrans" cxnId="{1F81555F-1B70-461D-8BF0-2AC31510D6A0}">
      <dgm:prSet/>
      <dgm:spPr/>
      <dgm:t>
        <a:bodyPr/>
        <a:lstStyle/>
        <a:p>
          <a:endParaRPr lang="ru-RU"/>
        </a:p>
      </dgm:t>
    </dgm:pt>
    <dgm:pt modelId="{19E924A6-5A3F-4248-8AAC-C70825722B42}" type="pres">
      <dgm:prSet presAssocID="{E5C0233C-3FB2-47AA-A180-2F7933056081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7BD6F8F-B99E-4ADB-84C0-C0C2B56D1CC6}" type="pres">
      <dgm:prSet presAssocID="{A34F40FA-82EA-476E-8798-74AFFFEB500C}" presName="root" presStyleCnt="0"/>
      <dgm:spPr/>
    </dgm:pt>
    <dgm:pt modelId="{1B5EA1D8-A20A-4253-8055-0C2CE200B280}" type="pres">
      <dgm:prSet presAssocID="{A34F40FA-82EA-476E-8798-74AFFFEB500C}" presName="rootComposite" presStyleCnt="0"/>
      <dgm:spPr/>
    </dgm:pt>
    <dgm:pt modelId="{19C4BBEC-69B3-47CB-B4C5-B7C9ECAD305D}" type="pres">
      <dgm:prSet presAssocID="{A34F40FA-82EA-476E-8798-74AFFFEB500C}" presName="rootText" presStyleLbl="node1" presStyleIdx="0" presStyleCnt="2" custScaleX="124509" custScaleY="54444"/>
      <dgm:spPr/>
      <dgm:t>
        <a:bodyPr/>
        <a:lstStyle/>
        <a:p>
          <a:endParaRPr lang="ru-RU"/>
        </a:p>
      </dgm:t>
    </dgm:pt>
    <dgm:pt modelId="{15F432E8-118B-48C7-BFCB-3C22379FDC0F}" type="pres">
      <dgm:prSet presAssocID="{A34F40FA-82EA-476E-8798-74AFFFEB500C}" presName="rootConnector" presStyleLbl="node1" presStyleIdx="0" presStyleCnt="2"/>
      <dgm:spPr/>
      <dgm:t>
        <a:bodyPr/>
        <a:lstStyle/>
        <a:p>
          <a:endParaRPr lang="ru-RU"/>
        </a:p>
      </dgm:t>
    </dgm:pt>
    <dgm:pt modelId="{15E30E2D-3A96-441E-ADE1-6F26CE1065F7}" type="pres">
      <dgm:prSet presAssocID="{A34F40FA-82EA-476E-8798-74AFFFEB500C}" presName="childShape" presStyleCnt="0"/>
      <dgm:spPr/>
    </dgm:pt>
    <dgm:pt modelId="{F4F57958-B0D0-4A2F-8A49-AA499086303A}" type="pres">
      <dgm:prSet presAssocID="{19EB15E5-E5E9-4016-AD72-6E6A2886A453}" presName="Name13" presStyleLbl="parChTrans1D2" presStyleIdx="0" presStyleCnt="6"/>
      <dgm:spPr/>
      <dgm:t>
        <a:bodyPr/>
        <a:lstStyle/>
        <a:p>
          <a:endParaRPr lang="ru-RU"/>
        </a:p>
      </dgm:t>
    </dgm:pt>
    <dgm:pt modelId="{7410CCCD-F3CA-4ABD-BA9E-08998F4583CA}" type="pres">
      <dgm:prSet presAssocID="{BA4EAF00-B35B-401A-8AD2-BE480EC6163F}" presName="childText" presStyleLbl="bgAcc1" presStyleIdx="0" presStyleCnt="6" custScaleX="1142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7E6525-1170-4E55-9889-563A7B4EA4D1}" type="pres">
      <dgm:prSet presAssocID="{ED9B2955-9A05-48E3-9B0D-6C4ABB50D2B4}" presName="Name13" presStyleLbl="parChTrans1D2" presStyleIdx="1" presStyleCnt="6"/>
      <dgm:spPr/>
      <dgm:t>
        <a:bodyPr/>
        <a:lstStyle/>
        <a:p>
          <a:endParaRPr lang="ru-RU"/>
        </a:p>
      </dgm:t>
    </dgm:pt>
    <dgm:pt modelId="{45BFD2C2-F670-45EF-BBC7-F065D64CE40D}" type="pres">
      <dgm:prSet presAssocID="{9A266F43-980F-4D28-88E3-082381A61A53}" presName="childText" presStyleLbl="bgAcc1" presStyleIdx="1" presStyleCnt="6" custScaleX="115816" custScaleY="1217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0A00EF-3FE5-4E6E-90EF-CB955600E34D}" type="pres">
      <dgm:prSet presAssocID="{67343A33-DF9A-4811-88EF-C67BE26633AE}" presName="root" presStyleCnt="0"/>
      <dgm:spPr/>
    </dgm:pt>
    <dgm:pt modelId="{A8942EB7-6B1B-4189-BF31-A9B226E4FEA9}" type="pres">
      <dgm:prSet presAssocID="{67343A33-DF9A-4811-88EF-C67BE26633AE}" presName="rootComposite" presStyleCnt="0"/>
      <dgm:spPr/>
    </dgm:pt>
    <dgm:pt modelId="{BD6BB96D-B0FB-4207-81D1-F11E2A406979}" type="pres">
      <dgm:prSet presAssocID="{67343A33-DF9A-4811-88EF-C67BE26633AE}" presName="rootText" presStyleLbl="node1" presStyleIdx="1" presStyleCnt="2" custScaleX="132936" custScaleY="54973"/>
      <dgm:spPr/>
      <dgm:t>
        <a:bodyPr/>
        <a:lstStyle/>
        <a:p>
          <a:endParaRPr lang="ru-RU"/>
        </a:p>
      </dgm:t>
    </dgm:pt>
    <dgm:pt modelId="{74E1A459-3DB8-4A2F-84FF-307BAA8C15A8}" type="pres">
      <dgm:prSet presAssocID="{67343A33-DF9A-4811-88EF-C67BE26633AE}" presName="rootConnector" presStyleLbl="node1" presStyleIdx="1" presStyleCnt="2"/>
      <dgm:spPr/>
      <dgm:t>
        <a:bodyPr/>
        <a:lstStyle/>
        <a:p>
          <a:endParaRPr lang="ru-RU"/>
        </a:p>
      </dgm:t>
    </dgm:pt>
    <dgm:pt modelId="{BCB6BAFE-F073-4997-9DBE-62F9D0FBC3A6}" type="pres">
      <dgm:prSet presAssocID="{67343A33-DF9A-4811-88EF-C67BE26633AE}" presName="childShape" presStyleCnt="0"/>
      <dgm:spPr/>
    </dgm:pt>
    <dgm:pt modelId="{DE9B6AD6-0B3B-413B-9CE1-0CF30E734B19}" type="pres">
      <dgm:prSet presAssocID="{EFDFCC03-F312-4254-80C3-965A131ACB1C}" presName="Name13" presStyleLbl="parChTrans1D2" presStyleIdx="2" presStyleCnt="6"/>
      <dgm:spPr/>
      <dgm:t>
        <a:bodyPr/>
        <a:lstStyle/>
        <a:p>
          <a:endParaRPr lang="ru-RU"/>
        </a:p>
      </dgm:t>
    </dgm:pt>
    <dgm:pt modelId="{01BB6FF7-9DC0-4258-A625-28B54F394C5B}" type="pres">
      <dgm:prSet presAssocID="{542C6840-1794-4467-ACE3-5F28D0E1681F}" presName="childText" presStyleLbl="bgAcc1" presStyleIdx="2" presStyleCnt="6" custScaleX="135336" custScaleY="583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D320D4-E740-4649-A28B-6D576A467C6A}" type="pres">
      <dgm:prSet presAssocID="{29310DE0-6D36-4E01-B705-799410055E84}" presName="Name13" presStyleLbl="parChTrans1D2" presStyleIdx="3" presStyleCnt="6"/>
      <dgm:spPr/>
      <dgm:t>
        <a:bodyPr/>
        <a:lstStyle/>
        <a:p>
          <a:endParaRPr lang="ru-RU"/>
        </a:p>
      </dgm:t>
    </dgm:pt>
    <dgm:pt modelId="{A8A03341-BFA1-4AEE-B820-E5BD5D16BF03}" type="pres">
      <dgm:prSet presAssocID="{A28108CE-2788-4B24-B85D-386A38370234}" presName="childText" presStyleLbl="bgAcc1" presStyleIdx="3" presStyleCnt="6" custScaleX="134284" custScaleY="459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8C8FFC-A57B-44B5-893B-FAEAAF6BAEA0}" type="pres">
      <dgm:prSet presAssocID="{B458144D-2358-4318-985F-1F0DE99FAD67}" presName="Name13" presStyleLbl="parChTrans1D2" presStyleIdx="4" presStyleCnt="6"/>
      <dgm:spPr/>
      <dgm:t>
        <a:bodyPr/>
        <a:lstStyle/>
        <a:p>
          <a:endParaRPr lang="ru-RU"/>
        </a:p>
      </dgm:t>
    </dgm:pt>
    <dgm:pt modelId="{F9D0D501-B1B5-4555-8995-B3E533BEDBB7}" type="pres">
      <dgm:prSet presAssocID="{AE91FD92-0153-4C9B-9B2E-7D0D701354D7}" presName="childText" presStyleLbl="bgAcc1" presStyleIdx="4" presStyleCnt="6" custScaleX="134036" custScaleY="525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657998-54F4-4FAF-BA7A-C52123294CFB}" type="pres">
      <dgm:prSet presAssocID="{28FD00A3-E2A4-4B30-B078-D718B82B53A7}" presName="Name13" presStyleLbl="parChTrans1D2" presStyleIdx="5" presStyleCnt="6"/>
      <dgm:spPr/>
      <dgm:t>
        <a:bodyPr/>
        <a:lstStyle/>
        <a:p>
          <a:endParaRPr lang="ru-RU"/>
        </a:p>
      </dgm:t>
    </dgm:pt>
    <dgm:pt modelId="{4F2640A4-776D-47C3-BEC8-092C08A3E02C}" type="pres">
      <dgm:prSet presAssocID="{7D5CD06D-E132-4AA2-9FEE-4A4BC0BE0F00}" presName="childText" presStyleLbl="bgAcc1" presStyleIdx="5" presStyleCnt="6" custScaleX="135092" custScaleY="931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D7074B6-8056-42C4-AE50-2E46FBD45186}" type="presOf" srcId="{A28108CE-2788-4B24-B85D-386A38370234}" destId="{A8A03341-BFA1-4AEE-B820-E5BD5D16BF03}" srcOrd="0" destOrd="0" presId="urn:microsoft.com/office/officeart/2005/8/layout/hierarchy3"/>
    <dgm:cxn modelId="{A83B4253-0F58-4EB0-BBC7-C2ACE497C239}" srcId="{67343A33-DF9A-4811-88EF-C67BE26633AE}" destId="{AE91FD92-0153-4C9B-9B2E-7D0D701354D7}" srcOrd="2" destOrd="0" parTransId="{B458144D-2358-4318-985F-1F0DE99FAD67}" sibTransId="{E3709C9C-5EFB-41ED-8C8C-BE9E054CFF63}"/>
    <dgm:cxn modelId="{E375AB95-419C-41FF-B2C0-1EE302BF3442}" srcId="{E5C0233C-3FB2-47AA-A180-2F7933056081}" destId="{67343A33-DF9A-4811-88EF-C67BE26633AE}" srcOrd="1" destOrd="0" parTransId="{188A0FA4-ECA1-462C-87F8-AFFF90AA7D30}" sibTransId="{1C3E9953-2781-4E3D-9336-DD345D55DCAC}"/>
    <dgm:cxn modelId="{9D237BA6-7D9A-4951-BFB5-E793EB71AE46}" srcId="{A34F40FA-82EA-476E-8798-74AFFFEB500C}" destId="{BA4EAF00-B35B-401A-8AD2-BE480EC6163F}" srcOrd="0" destOrd="0" parTransId="{19EB15E5-E5E9-4016-AD72-6E6A2886A453}" sibTransId="{010DD8D4-348B-4A2A-A44F-0A0A583258B5}"/>
    <dgm:cxn modelId="{77F865AC-CCFC-4BC8-9DB8-51E3BBBFBD8C}" srcId="{67343A33-DF9A-4811-88EF-C67BE26633AE}" destId="{7D5CD06D-E132-4AA2-9FEE-4A4BC0BE0F00}" srcOrd="3" destOrd="0" parTransId="{28FD00A3-E2A4-4B30-B078-D718B82B53A7}" sibTransId="{87FC33A4-94A0-4500-96D7-1BA646B7AFA9}"/>
    <dgm:cxn modelId="{A7360BF9-F960-44C9-BFF6-367B4D79D35E}" type="presOf" srcId="{A34F40FA-82EA-476E-8798-74AFFFEB500C}" destId="{15F432E8-118B-48C7-BFCB-3C22379FDC0F}" srcOrd="1" destOrd="0" presId="urn:microsoft.com/office/officeart/2005/8/layout/hierarchy3"/>
    <dgm:cxn modelId="{C167365A-0219-4C0A-8AFF-27823B79918B}" type="presOf" srcId="{AE91FD92-0153-4C9B-9B2E-7D0D701354D7}" destId="{F9D0D501-B1B5-4555-8995-B3E533BEDBB7}" srcOrd="0" destOrd="0" presId="urn:microsoft.com/office/officeart/2005/8/layout/hierarchy3"/>
    <dgm:cxn modelId="{F830478C-82EA-411D-9813-3575852F4BD3}" type="presOf" srcId="{67343A33-DF9A-4811-88EF-C67BE26633AE}" destId="{74E1A459-3DB8-4A2F-84FF-307BAA8C15A8}" srcOrd="1" destOrd="0" presId="urn:microsoft.com/office/officeart/2005/8/layout/hierarchy3"/>
    <dgm:cxn modelId="{71CAFF3B-B0D8-4B77-8302-A10D77515485}" type="presOf" srcId="{BA4EAF00-B35B-401A-8AD2-BE480EC6163F}" destId="{7410CCCD-F3CA-4ABD-BA9E-08998F4583CA}" srcOrd="0" destOrd="0" presId="urn:microsoft.com/office/officeart/2005/8/layout/hierarchy3"/>
    <dgm:cxn modelId="{2D9F29FA-6316-44CB-AC62-F9213BBDC119}" type="presOf" srcId="{B458144D-2358-4318-985F-1F0DE99FAD67}" destId="{538C8FFC-A57B-44B5-893B-FAEAAF6BAEA0}" srcOrd="0" destOrd="0" presId="urn:microsoft.com/office/officeart/2005/8/layout/hierarchy3"/>
    <dgm:cxn modelId="{CFC067F9-350E-4D07-988E-9F3907534327}" type="presOf" srcId="{E5C0233C-3FB2-47AA-A180-2F7933056081}" destId="{19E924A6-5A3F-4248-8AAC-C70825722B42}" srcOrd="0" destOrd="0" presId="urn:microsoft.com/office/officeart/2005/8/layout/hierarchy3"/>
    <dgm:cxn modelId="{D62B8DF7-C3B7-4A0C-B7FE-3874979AFBB4}" type="presOf" srcId="{9A266F43-980F-4D28-88E3-082381A61A53}" destId="{45BFD2C2-F670-45EF-BBC7-F065D64CE40D}" srcOrd="0" destOrd="0" presId="urn:microsoft.com/office/officeart/2005/8/layout/hierarchy3"/>
    <dgm:cxn modelId="{C584C8AF-C1AD-49A4-BCD2-AEED0EC9CA79}" type="presOf" srcId="{19EB15E5-E5E9-4016-AD72-6E6A2886A453}" destId="{F4F57958-B0D0-4A2F-8A49-AA499086303A}" srcOrd="0" destOrd="0" presId="urn:microsoft.com/office/officeart/2005/8/layout/hierarchy3"/>
    <dgm:cxn modelId="{4350A90D-75F7-4798-A916-1148A4E9C5C7}" srcId="{A34F40FA-82EA-476E-8798-74AFFFEB500C}" destId="{9A266F43-980F-4D28-88E3-082381A61A53}" srcOrd="1" destOrd="0" parTransId="{ED9B2955-9A05-48E3-9B0D-6C4ABB50D2B4}" sibTransId="{5247DE7C-DD12-4700-A8AE-421FD667069E}"/>
    <dgm:cxn modelId="{1F81555F-1B70-461D-8BF0-2AC31510D6A0}" srcId="{E5C0233C-3FB2-47AA-A180-2F7933056081}" destId="{A34F40FA-82EA-476E-8798-74AFFFEB500C}" srcOrd="0" destOrd="0" parTransId="{947958D5-0ABA-4E41-AAF4-07D485E3D471}" sibTransId="{A71BB60F-198A-45AF-9622-15DE9F9EDA45}"/>
    <dgm:cxn modelId="{927DA724-B5A0-4B90-A36E-794D286CCC9A}" type="presOf" srcId="{542C6840-1794-4467-ACE3-5F28D0E1681F}" destId="{01BB6FF7-9DC0-4258-A625-28B54F394C5B}" srcOrd="0" destOrd="0" presId="urn:microsoft.com/office/officeart/2005/8/layout/hierarchy3"/>
    <dgm:cxn modelId="{505FC6A4-11CE-4D04-8D89-51C32735C689}" type="presOf" srcId="{28FD00A3-E2A4-4B30-B078-D718B82B53A7}" destId="{B7657998-54F4-4FAF-BA7A-C52123294CFB}" srcOrd="0" destOrd="0" presId="urn:microsoft.com/office/officeart/2005/8/layout/hierarchy3"/>
    <dgm:cxn modelId="{BB079878-48F3-444C-A5D8-3EB858DB9B7F}" srcId="{67343A33-DF9A-4811-88EF-C67BE26633AE}" destId="{542C6840-1794-4467-ACE3-5F28D0E1681F}" srcOrd="0" destOrd="0" parTransId="{EFDFCC03-F312-4254-80C3-965A131ACB1C}" sibTransId="{E472791F-55B0-41E9-8376-6D9DE8CDC1C5}"/>
    <dgm:cxn modelId="{332A6805-DB00-4D27-B518-E62D7E6A0BD4}" type="presOf" srcId="{A34F40FA-82EA-476E-8798-74AFFFEB500C}" destId="{19C4BBEC-69B3-47CB-B4C5-B7C9ECAD305D}" srcOrd="0" destOrd="0" presId="urn:microsoft.com/office/officeart/2005/8/layout/hierarchy3"/>
    <dgm:cxn modelId="{0B51160A-C35E-484A-8C49-8AD71AC14F63}" type="presOf" srcId="{ED9B2955-9A05-48E3-9B0D-6C4ABB50D2B4}" destId="{0E7E6525-1170-4E55-9889-563A7B4EA4D1}" srcOrd="0" destOrd="0" presId="urn:microsoft.com/office/officeart/2005/8/layout/hierarchy3"/>
    <dgm:cxn modelId="{80F873D1-C8E8-47F3-930B-1752E15555A8}" type="presOf" srcId="{EFDFCC03-F312-4254-80C3-965A131ACB1C}" destId="{DE9B6AD6-0B3B-413B-9CE1-0CF30E734B19}" srcOrd="0" destOrd="0" presId="urn:microsoft.com/office/officeart/2005/8/layout/hierarchy3"/>
    <dgm:cxn modelId="{34C243C5-2806-4BAB-9E97-AC522EF908E7}" srcId="{67343A33-DF9A-4811-88EF-C67BE26633AE}" destId="{A28108CE-2788-4B24-B85D-386A38370234}" srcOrd="1" destOrd="0" parTransId="{29310DE0-6D36-4E01-B705-799410055E84}" sibTransId="{472F274B-A320-470D-90E6-A258CFA9A8B9}"/>
    <dgm:cxn modelId="{25804151-FCB5-47BE-9686-AE7DDB4C59F6}" type="presOf" srcId="{67343A33-DF9A-4811-88EF-C67BE26633AE}" destId="{BD6BB96D-B0FB-4207-81D1-F11E2A406979}" srcOrd="0" destOrd="0" presId="urn:microsoft.com/office/officeart/2005/8/layout/hierarchy3"/>
    <dgm:cxn modelId="{806AEACC-8537-43C0-9353-1E581AD14FF6}" type="presOf" srcId="{29310DE0-6D36-4E01-B705-799410055E84}" destId="{A4D320D4-E740-4649-A28B-6D576A467C6A}" srcOrd="0" destOrd="0" presId="urn:microsoft.com/office/officeart/2005/8/layout/hierarchy3"/>
    <dgm:cxn modelId="{F1524997-1135-429C-8B53-0F1581B64650}" type="presOf" srcId="{7D5CD06D-E132-4AA2-9FEE-4A4BC0BE0F00}" destId="{4F2640A4-776D-47C3-BEC8-092C08A3E02C}" srcOrd="0" destOrd="0" presId="urn:microsoft.com/office/officeart/2005/8/layout/hierarchy3"/>
    <dgm:cxn modelId="{4E19C0B6-87F2-41AD-AD80-2219C4840F66}" type="presParOf" srcId="{19E924A6-5A3F-4248-8AAC-C70825722B42}" destId="{F7BD6F8F-B99E-4ADB-84C0-C0C2B56D1CC6}" srcOrd="0" destOrd="0" presId="urn:microsoft.com/office/officeart/2005/8/layout/hierarchy3"/>
    <dgm:cxn modelId="{E3A14C5E-C03A-4F48-871F-9EC6B4252267}" type="presParOf" srcId="{F7BD6F8F-B99E-4ADB-84C0-C0C2B56D1CC6}" destId="{1B5EA1D8-A20A-4253-8055-0C2CE200B280}" srcOrd="0" destOrd="0" presId="urn:microsoft.com/office/officeart/2005/8/layout/hierarchy3"/>
    <dgm:cxn modelId="{65E2C464-BEBA-42A9-9C7A-FB563215EB0B}" type="presParOf" srcId="{1B5EA1D8-A20A-4253-8055-0C2CE200B280}" destId="{19C4BBEC-69B3-47CB-B4C5-B7C9ECAD305D}" srcOrd="0" destOrd="0" presId="urn:microsoft.com/office/officeart/2005/8/layout/hierarchy3"/>
    <dgm:cxn modelId="{79162A57-F8E3-4E35-935E-9800F94F2C1E}" type="presParOf" srcId="{1B5EA1D8-A20A-4253-8055-0C2CE200B280}" destId="{15F432E8-118B-48C7-BFCB-3C22379FDC0F}" srcOrd="1" destOrd="0" presId="urn:microsoft.com/office/officeart/2005/8/layout/hierarchy3"/>
    <dgm:cxn modelId="{19874331-80CA-46E6-AF4E-A3ADE228D91A}" type="presParOf" srcId="{F7BD6F8F-B99E-4ADB-84C0-C0C2B56D1CC6}" destId="{15E30E2D-3A96-441E-ADE1-6F26CE1065F7}" srcOrd="1" destOrd="0" presId="urn:microsoft.com/office/officeart/2005/8/layout/hierarchy3"/>
    <dgm:cxn modelId="{A3B074EC-E85D-4563-83D5-13762BACB202}" type="presParOf" srcId="{15E30E2D-3A96-441E-ADE1-6F26CE1065F7}" destId="{F4F57958-B0D0-4A2F-8A49-AA499086303A}" srcOrd="0" destOrd="0" presId="urn:microsoft.com/office/officeart/2005/8/layout/hierarchy3"/>
    <dgm:cxn modelId="{8B6C97F1-B6AE-45B7-AE57-AA7821105030}" type="presParOf" srcId="{15E30E2D-3A96-441E-ADE1-6F26CE1065F7}" destId="{7410CCCD-F3CA-4ABD-BA9E-08998F4583CA}" srcOrd="1" destOrd="0" presId="urn:microsoft.com/office/officeart/2005/8/layout/hierarchy3"/>
    <dgm:cxn modelId="{4CAB8DF4-12D9-48DA-A3F5-B6CBA610DF35}" type="presParOf" srcId="{15E30E2D-3A96-441E-ADE1-6F26CE1065F7}" destId="{0E7E6525-1170-4E55-9889-563A7B4EA4D1}" srcOrd="2" destOrd="0" presId="urn:microsoft.com/office/officeart/2005/8/layout/hierarchy3"/>
    <dgm:cxn modelId="{6A749529-1389-4842-9AA7-E742B52311E3}" type="presParOf" srcId="{15E30E2D-3A96-441E-ADE1-6F26CE1065F7}" destId="{45BFD2C2-F670-45EF-BBC7-F065D64CE40D}" srcOrd="3" destOrd="0" presId="urn:microsoft.com/office/officeart/2005/8/layout/hierarchy3"/>
    <dgm:cxn modelId="{AD0C3A5D-E61A-4CCA-BAA5-BE0BCCE4C35E}" type="presParOf" srcId="{19E924A6-5A3F-4248-8AAC-C70825722B42}" destId="{5F0A00EF-3FE5-4E6E-90EF-CB955600E34D}" srcOrd="1" destOrd="0" presId="urn:microsoft.com/office/officeart/2005/8/layout/hierarchy3"/>
    <dgm:cxn modelId="{03945FF2-9830-434C-A5DF-090F88F240CA}" type="presParOf" srcId="{5F0A00EF-3FE5-4E6E-90EF-CB955600E34D}" destId="{A8942EB7-6B1B-4189-BF31-A9B226E4FEA9}" srcOrd="0" destOrd="0" presId="urn:microsoft.com/office/officeart/2005/8/layout/hierarchy3"/>
    <dgm:cxn modelId="{95867325-532A-49C1-9856-45AE83AEB84F}" type="presParOf" srcId="{A8942EB7-6B1B-4189-BF31-A9B226E4FEA9}" destId="{BD6BB96D-B0FB-4207-81D1-F11E2A406979}" srcOrd="0" destOrd="0" presId="urn:microsoft.com/office/officeart/2005/8/layout/hierarchy3"/>
    <dgm:cxn modelId="{DED5D2C5-C9F8-4899-8EA7-CC4ACE8B3661}" type="presParOf" srcId="{A8942EB7-6B1B-4189-BF31-A9B226E4FEA9}" destId="{74E1A459-3DB8-4A2F-84FF-307BAA8C15A8}" srcOrd="1" destOrd="0" presId="urn:microsoft.com/office/officeart/2005/8/layout/hierarchy3"/>
    <dgm:cxn modelId="{1747C9F4-2729-47AC-9B0B-44D356FCDE96}" type="presParOf" srcId="{5F0A00EF-3FE5-4E6E-90EF-CB955600E34D}" destId="{BCB6BAFE-F073-4997-9DBE-62F9D0FBC3A6}" srcOrd="1" destOrd="0" presId="urn:microsoft.com/office/officeart/2005/8/layout/hierarchy3"/>
    <dgm:cxn modelId="{364268C9-CEEC-4720-8843-08111749C1E1}" type="presParOf" srcId="{BCB6BAFE-F073-4997-9DBE-62F9D0FBC3A6}" destId="{DE9B6AD6-0B3B-413B-9CE1-0CF30E734B19}" srcOrd="0" destOrd="0" presId="urn:microsoft.com/office/officeart/2005/8/layout/hierarchy3"/>
    <dgm:cxn modelId="{B94A3A0D-559A-4777-93A9-59D42FD77047}" type="presParOf" srcId="{BCB6BAFE-F073-4997-9DBE-62F9D0FBC3A6}" destId="{01BB6FF7-9DC0-4258-A625-28B54F394C5B}" srcOrd="1" destOrd="0" presId="urn:microsoft.com/office/officeart/2005/8/layout/hierarchy3"/>
    <dgm:cxn modelId="{57BAA75C-B32D-4A62-B72E-FDD356B5E873}" type="presParOf" srcId="{BCB6BAFE-F073-4997-9DBE-62F9D0FBC3A6}" destId="{A4D320D4-E740-4649-A28B-6D576A467C6A}" srcOrd="2" destOrd="0" presId="urn:microsoft.com/office/officeart/2005/8/layout/hierarchy3"/>
    <dgm:cxn modelId="{2DC0D7C0-D588-4B88-AF18-EB91609113E4}" type="presParOf" srcId="{BCB6BAFE-F073-4997-9DBE-62F9D0FBC3A6}" destId="{A8A03341-BFA1-4AEE-B820-E5BD5D16BF03}" srcOrd="3" destOrd="0" presId="urn:microsoft.com/office/officeart/2005/8/layout/hierarchy3"/>
    <dgm:cxn modelId="{1A8171FA-6F5C-4FDC-9D98-387BD2B43F3F}" type="presParOf" srcId="{BCB6BAFE-F073-4997-9DBE-62F9D0FBC3A6}" destId="{538C8FFC-A57B-44B5-893B-FAEAAF6BAEA0}" srcOrd="4" destOrd="0" presId="urn:microsoft.com/office/officeart/2005/8/layout/hierarchy3"/>
    <dgm:cxn modelId="{738C2D4C-92A2-4A6F-8E9C-C919D75BAF28}" type="presParOf" srcId="{BCB6BAFE-F073-4997-9DBE-62F9D0FBC3A6}" destId="{F9D0D501-B1B5-4555-8995-B3E533BEDBB7}" srcOrd="5" destOrd="0" presId="urn:microsoft.com/office/officeart/2005/8/layout/hierarchy3"/>
    <dgm:cxn modelId="{11B62C9D-E8AE-46DC-8FDB-A128179817C1}" type="presParOf" srcId="{BCB6BAFE-F073-4997-9DBE-62F9D0FBC3A6}" destId="{B7657998-54F4-4FAF-BA7A-C52123294CFB}" srcOrd="6" destOrd="0" presId="urn:microsoft.com/office/officeart/2005/8/layout/hierarchy3"/>
    <dgm:cxn modelId="{B01731F4-F113-46E0-B390-6224694B9C79}" type="presParOf" srcId="{BCB6BAFE-F073-4997-9DBE-62F9D0FBC3A6}" destId="{4F2640A4-776D-47C3-BEC8-092C08A3E02C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90172" y="188074"/>
        <a:ext cx="4075458" cy="293016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90172" y="687034"/>
        <a:ext cx="4113594" cy="293016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90172" y="1185994"/>
        <a:ext cx="4113594" cy="293016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90172" y="1684954"/>
        <a:ext cx="4132643" cy="293016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90172" y="2183914"/>
        <a:ext cx="4132643" cy="293016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90172" y="2682874"/>
        <a:ext cx="4132643" cy="293016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90172" y="3181834"/>
        <a:ext cx="4113594" cy="293016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90172" y="3680794"/>
        <a:ext cx="4132643" cy="29301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C4BBEC-69B3-47CB-B4C5-B7C9ECAD305D}">
      <dsp:nvSpPr>
        <dsp:cNvPr id="0" name=""/>
        <dsp:cNvSpPr/>
      </dsp:nvSpPr>
      <dsp:spPr>
        <a:xfrm>
          <a:off x="412131" y="830"/>
          <a:ext cx="2041313" cy="4463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Практические</a:t>
          </a:r>
        </a:p>
      </dsp:txBody>
      <dsp:txXfrm>
        <a:off x="425203" y="13902"/>
        <a:ext cx="2015169" cy="420158"/>
      </dsp:txXfrm>
    </dsp:sp>
    <dsp:sp modelId="{F4F57958-B0D0-4A2F-8A49-AA499086303A}">
      <dsp:nvSpPr>
        <dsp:cNvPr id="0" name=""/>
        <dsp:cNvSpPr/>
      </dsp:nvSpPr>
      <dsp:spPr>
        <a:xfrm>
          <a:off x="616262" y="447132"/>
          <a:ext cx="204131" cy="614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4808"/>
              </a:lnTo>
              <a:lnTo>
                <a:pt x="204131" y="6148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10CCCD-F3CA-4ABD-BA9E-08998F4583CA}">
      <dsp:nvSpPr>
        <dsp:cNvPr id="0" name=""/>
        <dsp:cNvSpPr/>
      </dsp:nvSpPr>
      <dsp:spPr>
        <a:xfrm>
          <a:off x="820393" y="652068"/>
          <a:ext cx="1498546" cy="8197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sp:txBody>
      <dsp:txXfrm>
        <a:off x="844403" y="676078"/>
        <a:ext cx="1450526" cy="771725"/>
      </dsp:txXfrm>
    </dsp:sp>
    <dsp:sp modelId="{0E7E6525-1170-4E55-9889-563A7B4EA4D1}">
      <dsp:nvSpPr>
        <dsp:cNvPr id="0" name=""/>
        <dsp:cNvSpPr/>
      </dsp:nvSpPr>
      <dsp:spPr>
        <a:xfrm>
          <a:off x="616262" y="447132"/>
          <a:ext cx="204131" cy="1728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8764"/>
              </a:lnTo>
              <a:lnTo>
                <a:pt x="204131" y="17287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BFD2C2-F670-45EF-BBC7-F065D64CE40D}">
      <dsp:nvSpPr>
        <dsp:cNvPr id="0" name=""/>
        <dsp:cNvSpPr/>
      </dsp:nvSpPr>
      <dsp:spPr>
        <a:xfrm>
          <a:off x="820393" y="1676750"/>
          <a:ext cx="1519033" cy="9982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sp:txBody>
      <dsp:txXfrm>
        <a:off x="849632" y="1705989"/>
        <a:ext cx="1460555" cy="939816"/>
      </dsp:txXfrm>
    </dsp:sp>
    <dsp:sp modelId="{BD6BB96D-B0FB-4207-81D1-F11E2A406979}">
      <dsp:nvSpPr>
        <dsp:cNvPr id="0" name=""/>
        <dsp:cNvSpPr/>
      </dsp:nvSpPr>
      <dsp:spPr>
        <a:xfrm>
          <a:off x="2863317" y="830"/>
          <a:ext cx="2179473" cy="4506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Информационные</a:t>
          </a:r>
        </a:p>
      </dsp:txBody>
      <dsp:txXfrm>
        <a:off x="2876516" y="14029"/>
        <a:ext cx="2153075" cy="424240"/>
      </dsp:txXfrm>
    </dsp:sp>
    <dsp:sp modelId="{DE9B6AD6-0B3B-413B-9CE1-0CF30E734B19}">
      <dsp:nvSpPr>
        <dsp:cNvPr id="0" name=""/>
        <dsp:cNvSpPr/>
      </dsp:nvSpPr>
      <dsp:spPr>
        <a:xfrm>
          <a:off x="3081264" y="451468"/>
          <a:ext cx="217947" cy="4442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4265"/>
              </a:lnTo>
              <a:lnTo>
                <a:pt x="217947" y="4442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B6FF7-9DC0-4258-A625-28B54F394C5B}">
      <dsp:nvSpPr>
        <dsp:cNvPr id="0" name=""/>
        <dsp:cNvSpPr/>
      </dsp:nvSpPr>
      <dsp:spPr>
        <a:xfrm>
          <a:off x="3299211" y="656405"/>
          <a:ext cx="1775056" cy="4786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Иформационные стенды</a:t>
          </a:r>
        </a:p>
      </dsp:txBody>
      <dsp:txXfrm>
        <a:off x="3313230" y="670424"/>
        <a:ext cx="1747018" cy="450619"/>
      </dsp:txXfrm>
    </dsp:sp>
    <dsp:sp modelId="{A4D320D4-E740-4649-A28B-6D576A467C6A}">
      <dsp:nvSpPr>
        <dsp:cNvPr id="0" name=""/>
        <dsp:cNvSpPr/>
      </dsp:nvSpPr>
      <dsp:spPr>
        <a:xfrm>
          <a:off x="3081264" y="451468"/>
          <a:ext cx="217947" cy="10767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6768"/>
              </a:lnTo>
              <a:lnTo>
                <a:pt x="217947" y="10767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A03341-BFA1-4AEE-B820-E5BD5D16BF03}">
      <dsp:nvSpPr>
        <dsp:cNvPr id="0" name=""/>
        <dsp:cNvSpPr/>
      </dsp:nvSpPr>
      <dsp:spPr>
        <a:xfrm>
          <a:off x="3299211" y="1339999"/>
          <a:ext cx="1761258" cy="3764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Папки-передвижки</a:t>
          </a:r>
        </a:p>
      </dsp:txBody>
      <dsp:txXfrm>
        <a:off x="3310238" y="1351026"/>
        <a:ext cx="1739204" cy="354422"/>
      </dsp:txXfrm>
    </dsp:sp>
    <dsp:sp modelId="{538C8FFC-A57B-44B5-893B-FAEAAF6BAEA0}">
      <dsp:nvSpPr>
        <dsp:cNvPr id="0" name=""/>
        <dsp:cNvSpPr/>
      </dsp:nvSpPr>
      <dsp:spPr>
        <a:xfrm>
          <a:off x="3081264" y="451468"/>
          <a:ext cx="217947" cy="1685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5187"/>
              </a:lnTo>
              <a:lnTo>
                <a:pt x="217947" y="16851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0D501-B1B5-4555-8995-B3E533BEDBB7}">
      <dsp:nvSpPr>
        <dsp:cNvPr id="0" name=""/>
        <dsp:cNvSpPr/>
      </dsp:nvSpPr>
      <dsp:spPr>
        <a:xfrm>
          <a:off x="3299211" y="1921411"/>
          <a:ext cx="1758006" cy="4304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Выставки детских работ</a:t>
          </a:r>
        </a:p>
      </dsp:txBody>
      <dsp:txXfrm>
        <a:off x="3311820" y="1934020"/>
        <a:ext cx="1732788" cy="405271"/>
      </dsp:txXfrm>
    </dsp:sp>
    <dsp:sp modelId="{B7657998-54F4-4FAF-BA7A-C52123294CFB}">
      <dsp:nvSpPr>
        <dsp:cNvPr id="0" name=""/>
        <dsp:cNvSpPr/>
      </dsp:nvSpPr>
      <dsp:spPr>
        <a:xfrm>
          <a:off x="3081264" y="451468"/>
          <a:ext cx="217947" cy="2487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7119"/>
              </a:lnTo>
              <a:lnTo>
                <a:pt x="217947" y="24871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2640A4-776D-47C3-BEC8-092C08A3E02C}">
      <dsp:nvSpPr>
        <dsp:cNvPr id="0" name=""/>
        <dsp:cNvSpPr/>
      </dsp:nvSpPr>
      <dsp:spPr>
        <a:xfrm>
          <a:off x="3299211" y="2556837"/>
          <a:ext cx="1771856" cy="7635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Открытые просмотры разных видов деятельности</a:t>
          </a:r>
        </a:p>
      </dsp:txBody>
      <dsp:txXfrm>
        <a:off x="3321573" y="2579199"/>
        <a:ext cx="1727132" cy="7187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46345-8091-49D4-87E0-380230E1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50</Pages>
  <Words>11397</Words>
  <Characters>64968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8</cp:revision>
  <dcterms:created xsi:type="dcterms:W3CDTF">2018-05-09T19:32:00Z</dcterms:created>
  <dcterms:modified xsi:type="dcterms:W3CDTF">2019-04-11T15:30:00Z</dcterms:modified>
</cp:coreProperties>
</file>