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2C3" w:rsidRPr="00420CFB" w:rsidRDefault="00E622C3" w:rsidP="00E622C3">
      <w:pPr>
        <w:jc w:val="center"/>
        <w:rPr>
          <w:b/>
          <w:sz w:val="28"/>
          <w:u w:val="single"/>
        </w:rPr>
      </w:pPr>
      <w:r w:rsidRPr="00420CFB">
        <w:rPr>
          <w:b/>
          <w:sz w:val="28"/>
          <w:u w:val="single"/>
        </w:rPr>
        <w:t xml:space="preserve">МУНИЦИПАЛЬНОЕ БЮДЖЕТНОЕ ДОШКОЛЬНОЕ ОБЩЕОБРАЗОВАТЕЛЬНОЕ </w:t>
      </w:r>
      <w:proofErr w:type="gramStart"/>
      <w:r w:rsidRPr="00420CFB">
        <w:rPr>
          <w:b/>
          <w:sz w:val="28"/>
          <w:u w:val="single"/>
        </w:rPr>
        <w:t>УЧРЕЖДЕНИЕ«</w:t>
      </w:r>
      <w:proofErr w:type="gramEnd"/>
      <w:r w:rsidRPr="00420CFB">
        <w:rPr>
          <w:b/>
          <w:sz w:val="28"/>
          <w:u w:val="single"/>
        </w:rPr>
        <w:t>ТЛИБИШИНСКИЙДЕТСКИЙ САД «СОКОЛЕН</w:t>
      </w:r>
      <w:bookmarkStart w:id="0" w:name="_GoBack"/>
      <w:bookmarkEnd w:id="0"/>
      <w:r w:rsidRPr="00420CFB">
        <w:rPr>
          <w:b/>
          <w:sz w:val="28"/>
          <w:u w:val="single"/>
        </w:rPr>
        <w:t>ОК»</w:t>
      </w:r>
    </w:p>
    <w:p w:rsidR="005B781A" w:rsidRPr="00C44CDF" w:rsidRDefault="00E622C3" w:rsidP="00E622C3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  <w:r w:rsidRPr="00C44CDF"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  <w:t xml:space="preserve"> </w:t>
      </w:r>
      <w:r w:rsidR="005B781A" w:rsidRPr="00C44CDF"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  <w:t>(наименование образовательной организации)</w:t>
      </w:r>
    </w:p>
    <w:p w:rsidR="005B781A" w:rsidRPr="00C44CDF" w:rsidRDefault="005B781A" w:rsidP="005B781A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416"/>
        <w:gridCol w:w="4587"/>
      </w:tblGrid>
      <w:tr w:rsidR="005B781A" w:rsidRPr="00C44CDF" w:rsidTr="00E622C3">
        <w:trPr>
          <w:trHeight w:val="2134"/>
        </w:trPr>
        <w:tc>
          <w:tcPr>
            <w:tcW w:w="4834" w:type="dxa"/>
          </w:tcPr>
          <w:p w:rsidR="005B781A" w:rsidRPr="00C44CDF" w:rsidRDefault="005B781A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lang w:eastAsia="ar-SA"/>
              </w:rPr>
            </w:pPr>
          </w:p>
          <w:p w:rsidR="005B781A" w:rsidRPr="00C44CDF" w:rsidRDefault="005B781A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</w:tc>
        <w:tc>
          <w:tcPr>
            <w:tcW w:w="4836" w:type="dxa"/>
          </w:tcPr>
          <w:p w:rsidR="005B781A" w:rsidRPr="00C44CDF" w:rsidRDefault="005B781A" w:rsidP="00056809">
            <w:pPr>
              <w:widowControl/>
              <w:suppressAutoHyphens/>
              <w:ind w:right="-285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E622C3" w:rsidRDefault="00E622C3" w:rsidP="00E622C3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>УТВЕРЖДАЮ:</w:t>
            </w:r>
          </w:p>
          <w:p w:rsidR="00E622C3" w:rsidRDefault="00E622C3" w:rsidP="00E622C3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E622C3" w:rsidRDefault="00E622C3" w:rsidP="00E622C3">
            <w:pPr>
              <w:widowControl/>
              <w:suppressAutoHyphens/>
              <w:ind w:left="179" w:right="-284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Заведующий  МБДОУ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Тлибишинский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д/с "Соколенок"</w:t>
            </w:r>
          </w:p>
          <w:p w:rsidR="00E622C3" w:rsidRDefault="00E622C3" w:rsidP="00E622C3">
            <w:pPr>
              <w:widowControl/>
              <w:suppressAutoHyphens/>
              <w:ind w:left="179" w:right="-284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E622C3" w:rsidRDefault="00E622C3" w:rsidP="00E622C3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____________________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Хайбулаева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М.М.</w:t>
            </w:r>
          </w:p>
          <w:p w:rsidR="00E622C3" w:rsidRDefault="00E622C3" w:rsidP="00E622C3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Введено в действие приказом   МБДОУ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Тлибишинский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д/с «Соколенок»</w:t>
            </w:r>
          </w:p>
          <w:p w:rsidR="00E622C3" w:rsidRDefault="00E622C3" w:rsidP="00E622C3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от  «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___» _______________20___г </w:t>
            </w:r>
          </w:p>
          <w:p w:rsidR="005B781A" w:rsidRPr="00C44CDF" w:rsidRDefault="005B781A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shd w:val="clear" w:color="auto" w:fill="FFFFFF"/>
                <w:lang w:eastAsia="ar-SA"/>
              </w:rPr>
            </w:pPr>
          </w:p>
        </w:tc>
      </w:tr>
    </w:tbl>
    <w:p w:rsidR="0008618F" w:rsidRPr="0008618F" w:rsidRDefault="0008618F" w:rsidP="0008618F">
      <w:pPr>
        <w:keepNext/>
        <w:keepLines/>
        <w:tabs>
          <w:tab w:val="left" w:pos="9923"/>
        </w:tabs>
        <w:spacing w:line="360" w:lineRule="auto"/>
        <w:ind w:right="-7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  <w:lang w:eastAsia="en-US"/>
        </w:rPr>
      </w:pPr>
    </w:p>
    <w:p w:rsidR="00FA40CE" w:rsidRPr="00C44CDF" w:rsidRDefault="00CC478E" w:rsidP="00C44CDF">
      <w:pPr>
        <w:pStyle w:val="40"/>
        <w:shd w:val="clear" w:color="auto" w:fill="auto"/>
        <w:spacing w:before="0" w:after="0" w:line="240" w:lineRule="auto"/>
        <w:ind w:firstLine="709"/>
        <w:rPr>
          <w:sz w:val="26"/>
          <w:szCs w:val="26"/>
        </w:rPr>
      </w:pPr>
      <w:r w:rsidRPr="00C44CDF">
        <w:rPr>
          <w:sz w:val="26"/>
          <w:szCs w:val="26"/>
        </w:rPr>
        <w:t>Инструкция о действиях в экстремальных ситуациях</w:t>
      </w:r>
    </w:p>
    <w:p w:rsidR="00C44CDF" w:rsidRPr="00C44CDF" w:rsidRDefault="00C44CDF" w:rsidP="00C44CDF">
      <w:pPr>
        <w:pStyle w:val="40"/>
        <w:shd w:val="clear" w:color="auto" w:fill="auto"/>
        <w:spacing w:before="0" w:after="0" w:line="240" w:lineRule="auto"/>
        <w:ind w:firstLine="709"/>
        <w:rPr>
          <w:b w:val="0"/>
          <w:sz w:val="26"/>
          <w:szCs w:val="26"/>
        </w:rPr>
      </w:pPr>
    </w:p>
    <w:p w:rsidR="00FA40CE" w:rsidRPr="00C44CDF" w:rsidRDefault="00CC478E" w:rsidP="00C44CDF">
      <w:pPr>
        <w:pStyle w:val="50"/>
        <w:shd w:val="clear" w:color="auto" w:fill="auto"/>
        <w:spacing w:before="0" w:after="0" w:line="240" w:lineRule="auto"/>
        <w:ind w:firstLine="709"/>
        <w:rPr>
          <w:b w:val="0"/>
          <w:sz w:val="26"/>
          <w:szCs w:val="26"/>
        </w:rPr>
      </w:pPr>
      <w:r w:rsidRPr="00C44CDF">
        <w:rPr>
          <w:b w:val="0"/>
          <w:sz w:val="26"/>
          <w:szCs w:val="26"/>
        </w:rPr>
        <w:t>Если вдруг произошел взрыв</w:t>
      </w:r>
    </w:p>
    <w:p w:rsidR="00FA40CE" w:rsidRPr="00C44CDF" w:rsidRDefault="00E84DE8" w:rsidP="00C44CDF">
      <w:pPr>
        <w:pStyle w:val="21"/>
        <w:numPr>
          <w:ilvl w:val="0"/>
          <w:numId w:val="1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sz w:val="26"/>
          <w:szCs w:val="26"/>
        </w:rPr>
        <w:t>П</w:t>
      </w:r>
      <w:r w:rsidR="00CC478E" w:rsidRPr="00C44CDF">
        <w:rPr>
          <w:sz w:val="26"/>
          <w:szCs w:val="26"/>
        </w:rPr>
        <w:t>остарайтесь успокоиться и уточнить обстановку.</w:t>
      </w:r>
    </w:p>
    <w:p w:rsidR="00FA40CE" w:rsidRPr="00C44CDF" w:rsidRDefault="00CC478E" w:rsidP="00C44CDF">
      <w:pPr>
        <w:pStyle w:val="21"/>
        <w:numPr>
          <w:ilvl w:val="0"/>
          <w:numId w:val="1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sz w:val="26"/>
          <w:szCs w:val="26"/>
        </w:rPr>
        <w:t>Продвигайтесь осторожно, не трогайте руками поврежденные конструкции и провода.</w:t>
      </w:r>
    </w:p>
    <w:p w:rsidR="00FA40CE" w:rsidRPr="00C44CDF" w:rsidRDefault="00CC478E" w:rsidP="00C44CDF">
      <w:pPr>
        <w:pStyle w:val="21"/>
        <w:numPr>
          <w:ilvl w:val="0"/>
          <w:numId w:val="1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sz w:val="26"/>
          <w:szCs w:val="26"/>
        </w:rPr>
        <w:t>Помните, что в разрушенном или поврежденном помещении из-за опасности взрыва скопившихся газов нельзя пользоваться открытым пламенем (спичками, зажигалками, свечами, факелами и т.п.).</w:t>
      </w:r>
    </w:p>
    <w:p w:rsidR="00FA40CE" w:rsidRPr="00C44CDF" w:rsidRDefault="00CC478E" w:rsidP="00C44CDF">
      <w:pPr>
        <w:pStyle w:val="21"/>
        <w:numPr>
          <w:ilvl w:val="0"/>
          <w:numId w:val="1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sz w:val="26"/>
          <w:szCs w:val="26"/>
        </w:rPr>
        <w:t>При задымлении по возможности защитите органы дыхания смоченным платком (лоскутом ткани, полотенцем).</w:t>
      </w:r>
    </w:p>
    <w:p w:rsidR="00FA40CE" w:rsidRPr="00C44CDF" w:rsidRDefault="00CC478E" w:rsidP="00C44CDF">
      <w:pPr>
        <w:pStyle w:val="21"/>
        <w:numPr>
          <w:ilvl w:val="0"/>
          <w:numId w:val="1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sz w:val="26"/>
          <w:szCs w:val="26"/>
        </w:rPr>
        <w:t>Включите локальную систему оповещения и проверьте возможность взаимного общения (теле-, радио-, телефонной связью, голосом).</w:t>
      </w:r>
    </w:p>
    <w:p w:rsidR="00FA40CE" w:rsidRPr="00C44CDF" w:rsidRDefault="00CC478E" w:rsidP="00C44CDF">
      <w:pPr>
        <w:pStyle w:val="21"/>
        <w:numPr>
          <w:ilvl w:val="0"/>
          <w:numId w:val="1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sz w:val="26"/>
          <w:szCs w:val="26"/>
        </w:rPr>
        <w:t>При эвакуации возьмите необходимые носильные вещи, деньги, ценности. Оповестите соседей об эвакуации. Помогите престарелым и инвалидам покинуть помещение. Возьмите на учет лиц, оставшихся в помещении. Входную дверь плотно прикройте, не закрывая на замок.</w:t>
      </w:r>
    </w:p>
    <w:p w:rsidR="00FA40CE" w:rsidRPr="00C44CDF" w:rsidRDefault="00CC478E" w:rsidP="00C44CDF">
      <w:pPr>
        <w:pStyle w:val="21"/>
        <w:numPr>
          <w:ilvl w:val="0"/>
          <w:numId w:val="1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sz w:val="26"/>
          <w:szCs w:val="26"/>
        </w:rPr>
        <w:t>При невозможности самостоятельной эвакуации примите меры к тому, чтобы о вашем местонахождении узнали сотрудники органов внутренних дел. ФСБ. ГО и ЧС и других служб. С этой целью выйдите на балкон или откройте окно, взывайте о помощи.</w:t>
      </w:r>
    </w:p>
    <w:p w:rsidR="00FA40CE" w:rsidRPr="00C44CDF" w:rsidRDefault="00F67EEA" w:rsidP="00C44CDF">
      <w:pPr>
        <w:pStyle w:val="21"/>
        <w:numPr>
          <w:ilvl w:val="0"/>
          <w:numId w:val="1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rStyle w:val="0pt"/>
          <w:b w:val="0"/>
          <w:sz w:val="26"/>
          <w:szCs w:val="26"/>
          <w:lang w:val="ru-RU"/>
        </w:rPr>
        <w:t>П</w:t>
      </w:r>
      <w:r w:rsidR="00CC478E" w:rsidRPr="00C44CDF">
        <w:rPr>
          <w:sz w:val="26"/>
          <w:szCs w:val="26"/>
        </w:rPr>
        <w:t>осле того как вы покинули помещение, отойдите на безопасное расстояние от него. Не предпринимайте самостоятельных решений об отъезде к родственникам и знакомым.</w:t>
      </w:r>
    </w:p>
    <w:p w:rsidR="00FA40CE" w:rsidRPr="00C44CDF" w:rsidRDefault="00CC478E" w:rsidP="00C44CDF">
      <w:pPr>
        <w:pStyle w:val="21"/>
        <w:numPr>
          <w:ilvl w:val="0"/>
          <w:numId w:val="1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sz w:val="26"/>
          <w:szCs w:val="26"/>
        </w:rPr>
        <w:t>Действуйте в строгом соответствии с указаниями должностных лиц.</w:t>
      </w:r>
    </w:p>
    <w:p w:rsidR="00FA40CE" w:rsidRPr="00C44CDF" w:rsidRDefault="00CC478E" w:rsidP="00C44CDF">
      <w:pPr>
        <w:pStyle w:val="60"/>
        <w:shd w:val="clear" w:color="auto" w:fill="auto"/>
        <w:spacing w:after="0" w:line="240" w:lineRule="auto"/>
        <w:ind w:firstLine="709"/>
        <w:rPr>
          <w:b w:val="0"/>
          <w:sz w:val="26"/>
          <w:szCs w:val="26"/>
        </w:rPr>
      </w:pPr>
      <w:r w:rsidRPr="00C44CDF">
        <w:rPr>
          <w:b w:val="0"/>
          <w:sz w:val="26"/>
          <w:szCs w:val="26"/>
        </w:rPr>
        <w:t xml:space="preserve">Если вас </w:t>
      </w:r>
      <w:r w:rsidR="00E622C3">
        <w:rPr>
          <w:b w:val="0"/>
          <w:sz w:val="26"/>
          <w:szCs w:val="26"/>
        </w:rPr>
        <w:t>завалило обломками стен</w:t>
      </w:r>
    </w:p>
    <w:p w:rsidR="00FA40CE" w:rsidRPr="00C44CDF" w:rsidRDefault="00CC478E" w:rsidP="00C44CDF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rStyle w:val="1"/>
          <w:sz w:val="26"/>
          <w:szCs w:val="26"/>
        </w:rPr>
        <w:t>Постарайтесь успокоиться, не падайте духом. Дышите глубоко и ровно. Приготовьтесь терпеть голод и жажду.</w:t>
      </w:r>
    </w:p>
    <w:p w:rsidR="00FA40CE" w:rsidRPr="00C44CDF" w:rsidRDefault="00CC478E" w:rsidP="00C44CDF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rStyle w:val="1"/>
          <w:sz w:val="26"/>
          <w:szCs w:val="26"/>
        </w:rPr>
        <w:t>Голосом и стуком привлеките внимание людей. Если вы находитесь глубоко от поверхности земли, перемешайте влево-вправо любой металлический предмет (кольцо, ключи, кусок трубы и т.п.) для обнаружения вас металлоискателем.</w:t>
      </w:r>
    </w:p>
    <w:p w:rsidR="00FA40CE" w:rsidRPr="00C44CDF" w:rsidRDefault="00CC478E" w:rsidP="00C44CDF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rStyle w:val="1"/>
          <w:sz w:val="26"/>
          <w:szCs w:val="26"/>
        </w:rPr>
        <w:t>Если пространство около вас относительно свободно, не зажигайте спички, берегите кислород.</w:t>
      </w:r>
    </w:p>
    <w:p w:rsidR="00FA40CE" w:rsidRPr="00C44CDF" w:rsidRDefault="00CC478E" w:rsidP="00C44CDF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rStyle w:val="1"/>
          <w:sz w:val="26"/>
          <w:szCs w:val="26"/>
        </w:rPr>
        <w:lastRenderedPageBreak/>
        <w:t>Продвигайтесь осторожно, стараясь не вызвать нового обвала, ориентируйтесь по движению воздуха, поступающего снаружи.</w:t>
      </w:r>
    </w:p>
    <w:p w:rsidR="00FA40CE" w:rsidRPr="00C44CDF" w:rsidRDefault="00CC478E" w:rsidP="00C44CDF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rStyle w:val="1"/>
          <w:sz w:val="26"/>
          <w:szCs w:val="26"/>
        </w:rPr>
        <w:t>Если у вас есть возможность, с помощью подручных предметов (доски, кирпича и т.п.) укрепите обвисающие балки, потолок от обрушения и дожидайтесь по</w:t>
      </w:r>
      <w:r w:rsidRPr="00C44CDF">
        <w:rPr>
          <w:rStyle w:val="1"/>
          <w:sz w:val="26"/>
          <w:szCs w:val="26"/>
        </w:rPr>
        <w:softHyphen/>
        <w:t>мощи.</w:t>
      </w:r>
    </w:p>
    <w:p w:rsidR="00FA40CE" w:rsidRPr="00C44CDF" w:rsidRDefault="00CC478E" w:rsidP="00C44CDF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rStyle w:val="1"/>
          <w:sz w:val="26"/>
          <w:szCs w:val="26"/>
        </w:rPr>
        <w:t>При сильной жажде положите в рот небольшой лоскут ткани (гладкий камушек) и сосите его. дыша носом.</w:t>
      </w:r>
    </w:p>
    <w:p w:rsidR="00FA40CE" w:rsidRPr="00C44CDF" w:rsidRDefault="00CC478E" w:rsidP="00C44CDF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C44CDF">
        <w:rPr>
          <w:rStyle w:val="1"/>
          <w:sz w:val="26"/>
          <w:szCs w:val="26"/>
        </w:rPr>
        <w:t>При прослушивании появившихся вблизи людей стуком и голосом сигнализируйте о себе.</w:t>
      </w:r>
    </w:p>
    <w:p w:rsidR="00C44CDF" w:rsidRDefault="00C44CDF" w:rsidP="00C44CDF">
      <w:pPr>
        <w:pStyle w:val="21"/>
        <w:shd w:val="clear" w:color="auto" w:fill="auto"/>
        <w:spacing w:before="0" w:after="0" w:line="240" w:lineRule="auto"/>
        <w:ind w:firstLine="709"/>
        <w:rPr>
          <w:rStyle w:val="1"/>
          <w:sz w:val="26"/>
          <w:szCs w:val="26"/>
        </w:rPr>
      </w:pPr>
    </w:p>
    <w:p w:rsidR="00C44CDF" w:rsidRDefault="00C44CDF" w:rsidP="00C44CDF">
      <w:pPr>
        <w:pStyle w:val="21"/>
        <w:shd w:val="clear" w:color="auto" w:fill="auto"/>
        <w:spacing w:before="0" w:after="0" w:line="240" w:lineRule="auto"/>
        <w:ind w:firstLine="709"/>
        <w:rPr>
          <w:rStyle w:val="1"/>
          <w:sz w:val="26"/>
          <w:szCs w:val="26"/>
        </w:rPr>
      </w:pPr>
    </w:p>
    <w:p w:rsidR="00C44CDF" w:rsidRDefault="00CC478E" w:rsidP="00C44CDF">
      <w:pPr>
        <w:pStyle w:val="21"/>
        <w:shd w:val="clear" w:color="auto" w:fill="auto"/>
        <w:spacing w:before="0" w:after="0" w:line="240" w:lineRule="auto"/>
        <w:ind w:firstLine="709"/>
        <w:rPr>
          <w:rStyle w:val="1"/>
          <w:sz w:val="26"/>
          <w:szCs w:val="26"/>
        </w:rPr>
      </w:pPr>
      <w:r w:rsidRPr="00C44CDF">
        <w:rPr>
          <w:rStyle w:val="1"/>
          <w:sz w:val="26"/>
          <w:szCs w:val="26"/>
        </w:rPr>
        <w:t>Ответственный за безопасность</w:t>
      </w:r>
    </w:p>
    <w:p w:rsidR="00C44CDF" w:rsidRDefault="00C44CDF" w:rsidP="00C44CDF">
      <w:pPr>
        <w:pStyle w:val="21"/>
        <w:shd w:val="clear" w:color="auto" w:fill="auto"/>
        <w:spacing w:before="0" w:after="0" w:line="240" w:lineRule="auto"/>
        <w:ind w:firstLine="709"/>
        <w:rPr>
          <w:rStyle w:val="1"/>
          <w:sz w:val="26"/>
          <w:szCs w:val="26"/>
        </w:rPr>
      </w:pPr>
    </w:p>
    <w:p w:rsidR="00C44CDF" w:rsidRPr="00C44CDF" w:rsidRDefault="00C44CDF" w:rsidP="00C44CDF">
      <w:pPr>
        <w:pStyle w:val="21"/>
        <w:shd w:val="clear" w:color="auto" w:fill="auto"/>
        <w:spacing w:before="0" w:after="0" w:line="240" w:lineRule="auto"/>
        <w:ind w:firstLine="709"/>
        <w:rPr>
          <w:rStyle w:val="1"/>
          <w:sz w:val="26"/>
          <w:szCs w:val="26"/>
        </w:rPr>
      </w:pPr>
    </w:p>
    <w:p w:rsidR="00C44CDF" w:rsidRDefault="00C44CDF" w:rsidP="00C44CDF">
      <w:pPr>
        <w:pStyle w:val="21"/>
        <w:shd w:val="clear" w:color="auto" w:fill="auto"/>
        <w:spacing w:before="0" w:after="0" w:line="210" w:lineRule="exact"/>
        <w:ind w:left="20" w:firstLine="0"/>
      </w:pPr>
    </w:p>
    <w:p w:rsidR="00C44CDF" w:rsidRPr="00AA063C" w:rsidRDefault="00C44CDF" w:rsidP="00C44CDF">
      <w:pPr>
        <w:keepNext/>
        <w:keepLines/>
        <w:widowControl/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AA063C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«___» __________________20___г</w:t>
      </w:r>
    </w:p>
    <w:p w:rsidR="00C44CDF" w:rsidRPr="00AA063C" w:rsidRDefault="00C44CDF" w:rsidP="00C44CDF">
      <w:pPr>
        <w:keepNext/>
        <w:keepLines/>
        <w:widowControl/>
        <w:tabs>
          <w:tab w:val="center" w:pos="1701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AA063C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_____________________________</w:t>
      </w:r>
      <w:r w:rsidRPr="00AA063C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AA063C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AA063C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  <w:t>_______________________</w:t>
      </w:r>
    </w:p>
    <w:p w:rsidR="00C44CDF" w:rsidRPr="00AA063C" w:rsidRDefault="00C44CDF" w:rsidP="00C44CDF">
      <w:pPr>
        <w:keepNext/>
        <w:keepLines/>
        <w:widowControl/>
        <w:tabs>
          <w:tab w:val="center" w:pos="1701"/>
          <w:tab w:val="center" w:pos="7088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</w:pPr>
      <w:r w:rsidRPr="00AA063C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AA063C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>Подпись</w:t>
      </w:r>
      <w:r w:rsidRPr="00AA063C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ab/>
        <w:t xml:space="preserve"> расшифровка подписи</w:t>
      </w:r>
    </w:p>
    <w:p w:rsidR="001C0B04" w:rsidRDefault="001C0B04" w:rsidP="001C0B04">
      <w:pPr>
        <w:pStyle w:val="21"/>
        <w:shd w:val="clear" w:color="auto" w:fill="auto"/>
        <w:spacing w:before="0" w:after="0" w:line="210" w:lineRule="exact"/>
        <w:ind w:left="20" w:firstLine="0"/>
        <w:jc w:val="right"/>
      </w:pPr>
    </w:p>
    <w:sectPr w:rsidR="001C0B04">
      <w:type w:val="continuous"/>
      <w:pgSz w:w="11909" w:h="16838"/>
      <w:pgMar w:top="1027" w:right="1257" w:bottom="1051" w:left="125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5B7" w:rsidRDefault="004105B7">
      <w:r>
        <w:separator/>
      </w:r>
    </w:p>
  </w:endnote>
  <w:endnote w:type="continuationSeparator" w:id="0">
    <w:p w:rsidR="004105B7" w:rsidRDefault="00410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5B7" w:rsidRDefault="004105B7"/>
  </w:footnote>
  <w:footnote w:type="continuationSeparator" w:id="0">
    <w:p w:rsidR="004105B7" w:rsidRDefault="004105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D28B3"/>
    <w:multiLevelType w:val="hybridMultilevel"/>
    <w:tmpl w:val="5246CB76"/>
    <w:lvl w:ilvl="0" w:tplc="BB624092">
      <w:start w:val="1"/>
      <w:numFmt w:val="bullet"/>
      <w:lvlText w:val="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 w15:restartNumberingAfterBreak="0">
    <w:nsid w:val="59A14BA7"/>
    <w:multiLevelType w:val="hybridMultilevel"/>
    <w:tmpl w:val="8E5E403C"/>
    <w:lvl w:ilvl="0" w:tplc="BB624092">
      <w:start w:val="1"/>
      <w:numFmt w:val="bullet"/>
      <w:lvlText w:val="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0CE"/>
    <w:rsid w:val="000519CD"/>
    <w:rsid w:val="0008618F"/>
    <w:rsid w:val="000B53EB"/>
    <w:rsid w:val="000B74C4"/>
    <w:rsid w:val="001C0B04"/>
    <w:rsid w:val="0036789A"/>
    <w:rsid w:val="004105B7"/>
    <w:rsid w:val="00437C45"/>
    <w:rsid w:val="004F22FD"/>
    <w:rsid w:val="00562011"/>
    <w:rsid w:val="005B1B95"/>
    <w:rsid w:val="005B781A"/>
    <w:rsid w:val="007346DF"/>
    <w:rsid w:val="007C39A0"/>
    <w:rsid w:val="007C6C4A"/>
    <w:rsid w:val="008010CE"/>
    <w:rsid w:val="00A47DC9"/>
    <w:rsid w:val="00BF504B"/>
    <w:rsid w:val="00C44CDF"/>
    <w:rsid w:val="00CC478E"/>
    <w:rsid w:val="00D20374"/>
    <w:rsid w:val="00D373D2"/>
    <w:rsid w:val="00D5196A"/>
    <w:rsid w:val="00E622C3"/>
    <w:rsid w:val="00E84DE8"/>
    <w:rsid w:val="00F55D93"/>
    <w:rsid w:val="00F67EEA"/>
    <w:rsid w:val="00FA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99874"/>
  <w15:docId w15:val="{AAC4C5E2-267A-4815-A534-240DCA0E1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179ED2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1"/>
      <w:szCs w:val="21"/>
      <w:u w:val="none"/>
    </w:rPr>
  </w:style>
  <w:style w:type="character" w:customStyle="1" w:styleId="20pt">
    <w:name w:val="Основной текст (2) + Не 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Corbel12pt">
    <w:name w:val="Основной текст (3) + Corbel;12 pt"/>
    <w:basedOn w:val="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0pt">
    <w:name w:val="Основной текст + 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11pt0pt">
    <w:name w:val="Основной текст + 11 pt;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pacing w:val="20"/>
      <w:sz w:val="21"/>
      <w:szCs w:val="21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after="300" w:line="0" w:lineRule="atLeast"/>
      <w:ind w:hanging="360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300" w:line="523" w:lineRule="exact"/>
      <w:jc w:val="center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3CenturySchoolbook">
    <w:name w:val="Основной текст (3) + Century Schoolbook"/>
    <w:aliases w:val="10.5 pt,Полужирный"/>
    <w:basedOn w:val="3"/>
    <w:rsid w:val="00E84DE8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8010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10CE"/>
    <w:rPr>
      <w:color w:val="000000"/>
    </w:rPr>
  </w:style>
  <w:style w:type="paragraph" w:styleId="a7">
    <w:name w:val="footer"/>
    <w:basedOn w:val="a"/>
    <w:link w:val="a8"/>
    <w:uiPriority w:val="99"/>
    <w:unhideWhenUsed/>
    <w:rsid w:val="008010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10CE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8010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010C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1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2013-11-21T11:19:00Z</cp:lastPrinted>
  <dcterms:created xsi:type="dcterms:W3CDTF">2020-08-30T19:30:00Z</dcterms:created>
  <dcterms:modified xsi:type="dcterms:W3CDTF">2020-08-30T19:30:00Z</dcterms:modified>
</cp:coreProperties>
</file>